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26E5" w:rsidRPr="009C11AD" w:rsidRDefault="00467DF7" w:rsidP="00143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1A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67DF7" w:rsidRPr="009C11AD" w:rsidRDefault="00467DF7" w:rsidP="0014319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CF26E5" w:rsidRPr="009C11AD">
        <w:rPr>
          <w:rFonts w:ascii="Times New Roman" w:hAnsi="Times New Roman" w:cs="Times New Roman"/>
          <w:sz w:val="28"/>
          <w:szCs w:val="28"/>
        </w:rPr>
        <w:t xml:space="preserve"> о</w:t>
      </w:r>
      <w:r w:rsidRPr="009C11AD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CF26E5" w:rsidRPr="009C11AD">
        <w:rPr>
          <w:rFonts w:ascii="Times New Roman" w:hAnsi="Times New Roman" w:cs="Times New Roman"/>
          <w:sz w:val="28"/>
          <w:szCs w:val="28"/>
        </w:rPr>
        <w:t>х</w:t>
      </w:r>
      <w:r w:rsidRPr="009C11AD">
        <w:rPr>
          <w:rFonts w:ascii="Times New Roman" w:hAnsi="Times New Roman" w:cs="Times New Roman"/>
          <w:sz w:val="28"/>
          <w:szCs w:val="28"/>
        </w:rPr>
        <w:t xml:space="preserve"> экспертизы инструментария региональных проверочных работ по </w:t>
      </w:r>
      <w:r w:rsidR="00243AAC">
        <w:rPr>
          <w:rFonts w:ascii="Times New Roman" w:hAnsi="Times New Roman" w:cs="Times New Roman"/>
          <w:sz w:val="28"/>
          <w:szCs w:val="28"/>
        </w:rPr>
        <w:t>родному</w:t>
      </w:r>
      <w:r w:rsidRPr="009C11AD">
        <w:rPr>
          <w:rFonts w:ascii="Times New Roman" w:hAnsi="Times New Roman" w:cs="Times New Roman"/>
          <w:sz w:val="28"/>
          <w:szCs w:val="28"/>
        </w:rPr>
        <w:t xml:space="preserve"> языку</w:t>
      </w:r>
    </w:p>
    <w:p w:rsidR="00467DF7" w:rsidRPr="009C11AD" w:rsidRDefault="00467DF7" w:rsidP="00143194">
      <w:pPr>
        <w:jc w:val="right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от «</w:t>
      </w:r>
      <w:r w:rsidR="00285C67" w:rsidRPr="009C11AD">
        <w:rPr>
          <w:rFonts w:ascii="Times New Roman" w:hAnsi="Times New Roman" w:cs="Times New Roman"/>
          <w:sz w:val="28"/>
          <w:szCs w:val="28"/>
        </w:rPr>
        <w:t>15</w:t>
      </w:r>
      <w:r w:rsidRPr="009C11AD">
        <w:rPr>
          <w:rFonts w:ascii="Times New Roman" w:hAnsi="Times New Roman" w:cs="Times New Roman"/>
          <w:sz w:val="28"/>
          <w:szCs w:val="28"/>
        </w:rPr>
        <w:t xml:space="preserve">» </w:t>
      </w:r>
      <w:r w:rsidR="00285C67" w:rsidRPr="009C11AD">
        <w:rPr>
          <w:rFonts w:ascii="Times New Roman" w:hAnsi="Times New Roman" w:cs="Times New Roman"/>
          <w:sz w:val="28"/>
          <w:szCs w:val="28"/>
        </w:rPr>
        <w:t xml:space="preserve">мая </w:t>
      </w:r>
      <w:r w:rsidRPr="009C11AD">
        <w:rPr>
          <w:rFonts w:ascii="Times New Roman" w:hAnsi="Times New Roman" w:cs="Times New Roman"/>
          <w:sz w:val="28"/>
          <w:szCs w:val="28"/>
        </w:rPr>
        <w:t>20</w:t>
      </w:r>
      <w:r w:rsidR="00285C67" w:rsidRPr="009C11AD">
        <w:rPr>
          <w:rFonts w:ascii="Times New Roman" w:hAnsi="Times New Roman" w:cs="Times New Roman"/>
          <w:sz w:val="28"/>
          <w:szCs w:val="28"/>
        </w:rPr>
        <w:t>26 г.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Экспертная комиссия в составе:</w:t>
      </w:r>
    </w:p>
    <w:p w:rsidR="00CF26E5" w:rsidRPr="009C11AD" w:rsidRDefault="00CF26E5" w:rsidP="00143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 xml:space="preserve">Дамба Натальи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Чоодуевны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– кандидата педагогических наук, доцента кафедры педагогики </w:t>
      </w:r>
      <w:proofErr w:type="spellStart"/>
      <w:r w:rsidR="00B94F41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B94F41">
        <w:rPr>
          <w:rFonts w:ascii="Times New Roman" w:hAnsi="Times New Roman" w:cs="Times New Roman"/>
          <w:sz w:val="28"/>
          <w:szCs w:val="28"/>
        </w:rPr>
        <w:t xml:space="preserve"> педагогического института им. А. А. </w:t>
      </w:r>
      <w:proofErr w:type="spellStart"/>
      <w:r w:rsidR="00B94F41">
        <w:rPr>
          <w:rFonts w:ascii="Times New Roman" w:hAnsi="Times New Roman" w:cs="Times New Roman"/>
          <w:sz w:val="28"/>
          <w:szCs w:val="28"/>
        </w:rPr>
        <w:t>Даржая</w:t>
      </w:r>
      <w:proofErr w:type="spellEnd"/>
      <w:r w:rsidR="00B94F41">
        <w:rPr>
          <w:rFonts w:ascii="Times New Roman" w:hAnsi="Times New Roman" w:cs="Times New Roman"/>
          <w:sz w:val="28"/>
          <w:szCs w:val="28"/>
        </w:rPr>
        <w:t xml:space="preserve"> Тувинского государственного университета (далее </w:t>
      </w:r>
      <w:r w:rsidR="00B94F41" w:rsidRPr="00B94F41">
        <w:rPr>
          <w:rFonts w:ascii="Times New Roman" w:hAnsi="Times New Roman" w:cs="Times New Roman"/>
          <w:sz w:val="28"/>
          <w:szCs w:val="28"/>
        </w:rPr>
        <w:t>–</w:t>
      </w:r>
      <w:r w:rsidR="00B94F41">
        <w:rPr>
          <w:rFonts w:ascii="Times New Roman" w:hAnsi="Times New Roman" w:cs="Times New Roman"/>
          <w:sz w:val="28"/>
          <w:szCs w:val="28"/>
        </w:rPr>
        <w:t xml:space="preserve"> </w:t>
      </w:r>
      <w:r w:rsidRPr="009C11AD">
        <w:rPr>
          <w:rFonts w:ascii="Times New Roman" w:hAnsi="Times New Roman" w:cs="Times New Roman"/>
          <w:sz w:val="28"/>
          <w:szCs w:val="28"/>
        </w:rPr>
        <w:t xml:space="preserve">КПИ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 w:rsidR="00B94F41">
        <w:rPr>
          <w:rFonts w:ascii="Times New Roman" w:hAnsi="Times New Roman" w:cs="Times New Roman"/>
          <w:sz w:val="28"/>
          <w:szCs w:val="28"/>
        </w:rPr>
        <w:t>)</w:t>
      </w:r>
      <w:r w:rsidRPr="009C11AD">
        <w:rPr>
          <w:rFonts w:ascii="Times New Roman" w:hAnsi="Times New Roman" w:cs="Times New Roman"/>
          <w:sz w:val="28"/>
          <w:szCs w:val="28"/>
        </w:rPr>
        <w:t>, председателя экспертной комиссии.</w:t>
      </w:r>
    </w:p>
    <w:p w:rsidR="00CF26E5" w:rsidRPr="009C11AD" w:rsidRDefault="00CF26E5" w:rsidP="00143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Кара-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Любови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Салчаковны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– кандидата филологических наук, доцента</w:t>
      </w:r>
      <w:r w:rsidR="00B94F41">
        <w:rPr>
          <w:rFonts w:ascii="Times New Roman" w:hAnsi="Times New Roman" w:cs="Times New Roman"/>
          <w:sz w:val="28"/>
          <w:szCs w:val="28"/>
        </w:rPr>
        <w:t>, заведующей</w:t>
      </w:r>
      <w:r w:rsidRPr="009C11AD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B94F41">
        <w:rPr>
          <w:rFonts w:ascii="Times New Roman" w:hAnsi="Times New Roman" w:cs="Times New Roman"/>
          <w:sz w:val="28"/>
          <w:szCs w:val="28"/>
        </w:rPr>
        <w:t>ой</w:t>
      </w:r>
      <w:r w:rsidRPr="009C11AD">
        <w:rPr>
          <w:rFonts w:ascii="Times New Roman" w:hAnsi="Times New Roman" w:cs="Times New Roman"/>
          <w:sz w:val="28"/>
          <w:szCs w:val="28"/>
        </w:rPr>
        <w:t xml:space="preserve"> теории и методики языкового образования и логопедии КПИ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>, члена экспертной комиссии.</w:t>
      </w:r>
    </w:p>
    <w:p w:rsidR="00CF26E5" w:rsidRPr="009C11AD" w:rsidRDefault="00CF26E5" w:rsidP="00143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1AD"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Айланмаа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Мылдыргыновны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– кандидата филологических наук, заведующей кафедрой тувинской филол</w:t>
      </w:r>
      <w:r w:rsidR="00822ECF" w:rsidRPr="009C11AD">
        <w:rPr>
          <w:rFonts w:ascii="Times New Roman" w:hAnsi="Times New Roman" w:cs="Times New Roman"/>
          <w:sz w:val="28"/>
          <w:szCs w:val="28"/>
        </w:rPr>
        <w:t xml:space="preserve">огии и общего языкознания </w:t>
      </w:r>
      <w:proofErr w:type="spellStart"/>
      <w:r w:rsidR="00822ECF" w:rsidRPr="009C11AD"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 w:rsidR="00822ECF" w:rsidRPr="009C11AD">
        <w:rPr>
          <w:rFonts w:ascii="Times New Roman" w:hAnsi="Times New Roman" w:cs="Times New Roman"/>
          <w:sz w:val="28"/>
          <w:szCs w:val="28"/>
        </w:rPr>
        <w:t>, члена экспертной комиссии.</w:t>
      </w:r>
    </w:p>
    <w:p w:rsidR="00CF26E5" w:rsidRPr="009C11AD" w:rsidRDefault="00CF26E5" w:rsidP="00143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1AD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Шенне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Вадимовн</w:t>
      </w:r>
      <w:r w:rsidR="00822ECF" w:rsidRPr="009C11AD">
        <w:rPr>
          <w:rFonts w:ascii="Times New Roman" w:hAnsi="Times New Roman" w:cs="Times New Roman"/>
          <w:sz w:val="28"/>
          <w:szCs w:val="28"/>
        </w:rPr>
        <w:t>ы</w:t>
      </w:r>
      <w:r w:rsidRPr="009C11AD">
        <w:rPr>
          <w:rFonts w:ascii="Times New Roman" w:hAnsi="Times New Roman" w:cs="Times New Roman"/>
          <w:sz w:val="28"/>
          <w:szCs w:val="28"/>
        </w:rPr>
        <w:t xml:space="preserve"> – кандидат</w:t>
      </w:r>
      <w:r w:rsidR="00822ECF" w:rsidRPr="009C11AD">
        <w:rPr>
          <w:rFonts w:ascii="Times New Roman" w:hAnsi="Times New Roman" w:cs="Times New Roman"/>
          <w:sz w:val="28"/>
          <w:szCs w:val="28"/>
        </w:rPr>
        <w:t>а</w:t>
      </w:r>
      <w:r w:rsidRPr="009C11AD">
        <w:rPr>
          <w:rFonts w:ascii="Times New Roman" w:hAnsi="Times New Roman" w:cs="Times New Roman"/>
          <w:sz w:val="28"/>
          <w:szCs w:val="28"/>
        </w:rPr>
        <w:t xml:space="preserve"> филологических наук, старш</w:t>
      </w:r>
      <w:r w:rsidR="00822ECF" w:rsidRPr="009C11AD">
        <w:rPr>
          <w:rFonts w:ascii="Times New Roman" w:hAnsi="Times New Roman" w:cs="Times New Roman"/>
          <w:sz w:val="28"/>
          <w:szCs w:val="28"/>
        </w:rPr>
        <w:t>его</w:t>
      </w:r>
      <w:r w:rsidRPr="009C11AD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="00822ECF" w:rsidRPr="009C11AD">
        <w:rPr>
          <w:rFonts w:ascii="Times New Roman" w:hAnsi="Times New Roman" w:cs="Times New Roman"/>
          <w:sz w:val="28"/>
          <w:szCs w:val="28"/>
        </w:rPr>
        <w:t>я</w:t>
      </w:r>
      <w:r w:rsidRPr="009C11AD">
        <w:rPr>
          <w:rFonts w:ascii="Times New Roman" w:hAnsi="Times New Roman" w:cs="Times New Roman"/>
          <w:sz w:val="28"/>
          <w:szCs w:val="28"/>
        </w:rPr>
        <w:t xml:space="preserve"> кафедры тувинской филол</w:t>
      </w:r>
      <w:r w:rsidR="00822ECF" w:rsidRPr="009C11AD">
        <w:rPr>
          <w:rFonts w:ascii="Times New Roman" w:hAnsi="Times New Roman" w:cs="Times New Roman"/>
          <w:sz w:val="28"/>
          <w:szCs w:val="28"/>
        </w:rPr>
        <w:t xml:space="preserve">огии и общего языкознания </w:t>
      </w:r>
      <w:proofErr w:type="spellStart"/>
      <w:r w:rsidR="00822ECF" w:rsidRPr="009C11AD"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 w:rsidR="00822ECF" w:rsidRPr="009C11AD">
        <w:rPr>
          <w:rFonts w:ascii="Times New Roman" w:hAnsi="Times New Roman" w:cs="Times New Roman"/>
          <w:sz w:val="28"/>
          <w:szCs w:val="28"/>
        </w:rPr>
        <w:t>, члена экспертной комиссии.</w:t>
      </w:r>
    </w:p>
    <w:p w:rsidR="00467DF7" w:rsidRPr="009C11AD" w:rsidRDefault="00CF26E5" w:rsidP="00143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1AD">
        <w:rPr>
          <w:rFonts w:ascii="Times New Roman" w:hAnsi="Times New Roman" w:cs="Times New Roman"/>
          <w:sz w:val="28"/>
          <w:szCs w:val="28"/>
        </w:rPr>
        <w:t>Азыраа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Шенне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822ECF" w:rsidRPr="009C11AD">
        <w:rPr>
          <w:rFonts w:ascii="Times New Roman" w:hAnsi="Times New Roman" w:cs="Times New Roman"/>
          <w:sz w:val="28"/>
          <w:szCs w:val="28"/>
        </w:rPr>
        <w:t>ы</w:t>
      </w:r>
      <w:r w:rsidRPr="009C11AD">
        <w:rPr>
          <w:rFonts w:ascii="Times New Roman" w:hAnsi="Times New Roman" w:cs="Times New Roman"/>
          <w:sz w:val="28"/>
          <w:szCs w:val="28"/>
        </w:rPr>
        <w:t xml:space="preserve"> – кандидат</w:t>
      </w:r>
      <w:r w:rsidR="00822ECF" w:rsidRPr="009C11AD">
        <w:rPr>
          <w:rFonts w:ascii="Times New Roman" w:hAnsi="Times New Roman" w:cs="Times New Roman"/>
          <w:sz w:val="28"/>
          <w:szCs w:val="28"/>
        </w:rPr>
        <w:t>а</w:t>
      </w:r>
      <w:r w:rsidRPr="009C11AD">
        <w:rPr>
          <w:rFonts w:ascii="Times New Roman" w:hAnsi="Times New Roman" w:cs="Times New Roman"/>
          <w:sz w:val="28"/>
          <w:szCs w:val="28"/>
        </w:rPr>
        <w:t xml:space="preserve"> филологических наук, доцент</w:t>
      </w:r>
      <w:r w:rsidR="00822ECF" w:rsidRPr="009C11AD">
        <w:rPr>
          <w:rFonts w:ascii="Times New Roman" w:hAnsi="Times New Roman" w:cs="Times New Roman"/>
          <w:sz w:val="28"/>
          <w:szCs w:val="28"/>
        </w:rPr>
        <w:t>а, заведующе</w:t>
      </w:r>
      <w:r w:rsidRPr="009C11AD">
        <w:rPr>
          <w:rFonts w:ascii="Times New Roman" w:hAnsi="Times New Roman" w:cs="Times New Roman"/>
          <w:sz w:val="28"/>
          <w:szCs w:val="28"/>
        </w:rPr>
        <w:t xml:space="preserve">й </w:t>
      </w:r>
      <w:r w:rsidR="00B94F41">
        <w:rPr>
          <w:rFonts w:ascii="Times New Roman" w:hAnsi="Times New Roman" w:cs="Times New Roman"/>
          <w:sz w:val="28"/>
          <w:szCs w:val="28"/>
        </w:rPr>
        <w:t xml:space="preserve">кафедрой </w:t>
      </w:r>
      <w:bookmarkStart w:id="0" w:name="_GoBack"/>
      <w:bookmarkEnd w:id="0"/>
      <w:r w:rsidR="00B94F41">
        <w:rPr>
          <w:rFonts w:ascii="Times New Roman" w:hAnsi="Times New Roman" w:cs="Times New Roman"/>
          <w:sz w:val="28"/>
          <w:szCs w:val="28"/>
        </w:rPr>
        <w:t>педагогики и методики дошкольного и начального образования</w:t>
      </w:r>
      <w:r w:rsidR="00822ECF" w:rsidRPr="009C11AD">
        <w:rPr>
          <w:rFonts w:ascii="Times New Roman" w:hAnsi="Times New Roman" w:cs="Times New Roman"/>
          <w:sz w:val="28"/>
          <w:szCs w:val="28"/>
        </w:rPr>
        <w:t xml:space="preserve"> КПИ </w:t>
      </w:r>
      <w:proofErr w:type="spellStart"/>
      <w:r w:rsidR="00822ECF" w:rsidRPr="009C11AD"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 w:rsidR="00822ECF" w:rsidRPr="009C11AD">
        <w:rPr>
          <w:rFonts w:ascii="Times New Roman" w:hAnsi="Times New Roman" w:cs="Times New Roman"/>
          <w:sz w:val="28"/>
          <w:szCs w:val="28"/>
        </w:rPr>
        <w:t>, члена экспертной комиссии.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провела экспертизу представленных материалов региональных проверо</w:t>
      </w:r>
      <w:r w:rsidR="00822ECF" w:rsidRPr="009C11AD">
        <w:rPr>
          <w:rFonts w:ascii="Times New Roman" w:hAnsi="Times New Roman" w:cs="Times New Roman"/>
          <w:sz w:val="28"/>
          <w:szCs w:val="28"/>
        </w:rPr>
        <w:t xml:space="preserve">чных работ по </w:t>
      </w:r>
      <w:r w:rsidR="00B94F41">
        <w:rPr>
          <w:rFonts w:ascii="Times New Roman" w:hAnsi="Times New Roman" w:cs="Times New Roman"/>
          <w:sz w:val="28"/>
          <w:szCs w:val="28"/>
        </w:rPr>
        <w:t>родному</w:t>
      </w:r>
      <w:r w:rsidR="00822ECF" w:rsidRPr="009C11AD">
        <w:rPr>
          <w:rFonts w:ascii="Times New Roman" w:hAnsi="Times New Roman" w:cs="Times New Roman"/>
          <w:sz w:val="28"/>
          <w:szCs w:val="28"/>
        </w:rPr>
        <w:t xml:space="preserve"> языку.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AD">
        <w:rPr>
          <w:rFonts w:ascii="Times New Roman" w:hAnsi="Times New Roman" w:cs="Times New Roman"/>
          <w:b/>
          <w:sz w:val="28"/>
          <w:szCs w:val="28"/>
        </w:rPr>
        <w:t>Выводы</w:t>
      </w:r>
      <w:r w:rsidR="00822ECF" w:rsidRPr="009C11AD">
        <w:rPr>
          <w:rFonts w:ascii="Times New Roman" w:hAnsi="Times New Roman" w:cs="Times New Roman"/>
          <w:b/>
          <w:sz w:val="28"/>
          <w:szCs w:val="28"/>
        </w:rPr>
        <w:t xml:space="preserve"> экспертной комиссии</w:t>
      </w:r>
      <w:r w:rsidRPr="009C11AD">
        <w:rPr>
          <w:rFonts w:ascii="Times New Roman" w:hAnsi="Times New Roman" w:cs="Times New Roman"/>
          <w:b/>
          <w:sz w:val="28"/>
          <w:szCs w:val="28"/>
        </w:rPr>
        <w:t>: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1. Инструментарий соответствует требованиям Федерального государственного образовательного стандарта и региональным образовательным программам</w:t>
      </w:r>
      <w:r w:rsidR="00822ECF" w:rsidRPr="009C11AD">
        <w:rPr>
          <w:rFonts w:ascii="Times New Roman" w:hAnsi="Times New Roman" w:cs="Times New Roman"/>
          <w:sz w:val="28"/>
          <w:szCs w:val="28"/>
        </w:rPr>
        <w:t xml:space="preserve"> по учебному предмету «Родной (тувинский) язык»</w:t>
      </w:r>
      <w:r w:rsidRPr="009C11AD">
        <w:rPr>
          <w:rFonts w:ascii="Times New Roman" w:hAnsi="Times New Roman" w:cs="Times New Roman"/>
          <w:sz w:val="28"/>
          <w:szCs w:val="28"/>
        </w:rPr>
        <w:t>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2. Задания охватывают основные тематические разделы учебной программы.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3. Формулировки задани</w:t>
      </w:r>
      <w:r w:rsidR="00822ECF" w:rsidRPr="009C11AD">
        <w:rPr>
          <w:rFonts w:ascii="Times New Roman" w:hAnsi="Times New Roman" w:cs="Times New Roman"/>
          <w:sz w:val="28"/>
          <w:szCs w:val="28"/>
        </w:rPr>
        <w:t>й ясны и понятны.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4. Уровень сложности заданий соответствует возрастным особенностям обучающихся.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lastRenderedPageBreak/>
        <w:t>5. Методические рекомендации по выполнению заданий и оценке результатов представлены</w:t>
      </w:r>
      <w:r w:rsidR="00822ECF" w:rsidRPr="009C11AD">
        <w:rPr>
          <w:rFonts w:ascii="Times New Roman" w:hAnsi="Times New Roman" w:cs="Times New Roman"/>
          <w:sz w:val="28"/>
          <w:szCs w:val="28"/>
        </w:rPr>
        <w:t>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 xml:space="preserve">6. Техническое оформление материалов соответствует </w:t>
      </w:r>
      <w:r w:rsidR="00822ECF" w:rsidRPr="009C11AD">
        <w:rPr>
          <w:rFonts w:ascii="Times New Roman" w:hAnsi="Times New Roman" w:cs="Times New Roman"/>
          <w:sz w:val="28"/>
          <w:szCs w:val="28"/>
        </w:rPr>
        <w:t>установленным требованиям.</w:t>
      </w:r>
    </w:p>
    <w:p w:rsidR="00467DF7" w:rsidRPr="009C11AD" w:rsidRDefault="00822ECF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 xml:space="preserve">Итог: Инструментарий признан </w:t>
      </w:r>
      <w:r w:rsidR="00467DF7" w:rsidRPr="009C11AD">
        <w:rPr>
          <w:rFonts w:ascii="Times New Roman" w:hAnsi="Times New Roman" w:cs="Times New Roman"/>
          <w:sz w:val="28"/>
          <w:szCs w:val="28"/>
        </w:rPr>
        <w:t xml:space="preserve">допустимым для использования в региональных проверочных работах по </w:t>
      </w:r>
      <w:r w:rsidR="00243AAC">
        <w:rPr>
          <w:rFonts w:ascii="Times New Roman" w:hAnsi="Times New Roman" w:cs="Times New Roman"/>
          <w:sz w:val="28"/>
          <w:szCs w:val="28"/>
        </w:rPr>
        <w:t>родному</w:t>
      </w:r>
      <w:r w:rsidR="00467DF7" w:rsidRPr="009C11AD">
        <w:rPr>
          <w:rFonts w:ascii="Times New Roman" w:hAnsi="Times New Roman" w:cs="Times New Roman"/>
          <w:sz w:val="28"/>
          <w:szCs w:val="28"/>
        </w:rPr>
        <w:t xml:space="preserve"> языку.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Подписи членов экспертной комиссии:</w:t>
      </w:r>
    </w:p>
    <w:p w:rsidR="00467DF7" w:rsidRPr="009C11AD" w:rsidRDefault="00822ECF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>1. ____________________ Дамба Н.Ч.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 xml:space="preserve">2. ____________________ </w:t>
      </w:r>
      <w:r w:rsidR="00822ECF" w:rsidRPr="009C11AD">
        <w:rPr>
          <w:rFonts w:ascii="Times New Roman" w:hAnsi="Times New Roman" w:cs="Times New Roman"/>
          <w:sz w:val="28"/>
          <w:szCs w:val="28"/>
        </w:rPr>
        <w:t>Кара-</w:t>
      </w:r>
      <w:proofErr w:type="spellStart"/>
      <w:r w:rsidR="00822ECF" w:rsidRPr="009C11AD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822ECF" w:rsidRPr="009C11AD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467DF7" w:rsidRPr="009C11AD" w:rsidRDefault="00467DF7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 xml:space="preserve">3. ____________________ </w:t>
      </w:r>
      <w:proofErr w:type="spellStart"/>
      <w:r w:rsidR="00822ECF" w:rsidRPr="009C11AD"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 w:rsidR="00822ECF" w:rsidRPr="009C11AD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822ECF" w:rsidRPr="009C11AD" w:rsidRDefault="00822ECF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 xml:space="preserve">4. ____________________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Ш.В.</w:t>
      </w:r>
    </w:p>
    <w:p w:rsidR="00822ECF" w:rsidRPr="009C11AD" w:rsidRDefault="00822ECF" w:rsidP="00143194">
      <w:pPr>
        <w:jc w:val="both"/>
        <w:rPr>
          <w:rFonts w:ascii="Times New Roman" w:hAnsi="Times New Roman" w:cs="Times New Roman"/>
          <w:sz w:val="28"/>
          <w:szCs w:val="28"/>
        </w:rPr>
      </w:pPr>
      <w:r w:rsidRPr="009C11AD">
        <w:rPr>
          <w:rFonts w:ascii="Times New Roman" w:hAnsi="Times New Roman" w:cs="Times New Roman"/>
          <w:sz w:val="28"/>
          <w:szCs w:val="28"/>
        </w:rPr>
        <w:t xml:space="preserve">5. ____________________ </w:t>
      </w:r>
      <w:proofErr w:type="spellStart"/>
      <w:r w:rsidRPr="009C11AD">
        <w:rPr>
          <w:rFonts w:ascii="Times New Roman" w:hAnsi="Times New Roman" w:cs="Times New Roman"/>
          <w:sz w:val="28"/>
          <w:szCs w:val="28"/>
        </w:rPr>
        <w:t>Азыраа</w:t>
      </w:r>
      <w:proofErr w:type="spellEnd"/>
      <w:r w:rsidRPr="009C11AD">
        <w:rPr>
          <w:rFonts w:ascii="Times New Roman" w:hAnsi="Times New Roman" w:cs="Times New Roman"/>
          <w:sz w:val="28"/>
          <w:szCs w:val="28"/>
        </w:rPr>
        <w:t xml:space="preserve"> Ш.Ю.</w:t>
      </w:r>
    </w:p>
    <w:p w:rsidR="00467DF7" w:rsidRPr="009C11AD" w:rsidRDefault="00467DF7" w:rsidP="009C11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DF7" w:rsidRPr="009C11AD" w:rsidRDefault="00467DF7" w:rsidP="009C11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7DF7" w:rsidRPr="009C11AD" w:rsidSect="00D9716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D633C"/>
    <w:multiLevelType w:val="hybridMultilevel"/>
    <w:tmpl w:val="2DEE4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41FEC"/>
    <w:multiLevelType w:val="hybridMultilevel"/>
    <w:tmpl w:val="2DEE4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DB"/>
    <w:rsid w:val="00143194"/>
    <w:rsid w:val="001E71F1"/>
    <w:rsid w:val="00243AAC"/>
    <w:rsid w:val="00285C67"/>
    <w:rsid w:val="00390708"/>
    <w:rsid w:val="00467DF7"/>
    <w:rsid w:val="00616794"/>
    <w:rsid w:val="007B6000"/>
    <w:rsid w:val="00822ECF"/>
    <w:rsid w:val="00850AB2"/>
    <w:rsid w:val="00953F93"/>
    <w:rsid w:val="009C11AD"/>
    <w:rsid w:val="00A97245"/>
    <w:rsid w:val="00B94F41"/>
    <w:rsid w:val="00C51E8B"/>
    <w:rsid w:val="00CB46E8"/>
    <w:rsid w:val="00CF26E5"/>
    <w:rsid w:val="00D70300"/>
    <w:rsid w:val="00D9716E"/>
    <w:rsid w:val="00E005BB"/>
    <w:rsid w:val="00E018DB"/>
    <w:rsid w:val="00E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805C"/>
  <w15:docId w15:val="{619AC5B8-A984-41A4-8722-18ADC599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A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4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IRNSH_2</dc:creator>
  <cp:keywords/>
  <dc:description/>
  <cp:lastModifiedBy>PC</cp:lastModifiedBy>
  <cp:revision>8</cp:revision>
  <dcterms:created xsi:type="dcterms:W3CDTF">2026-05-14T05:42:00Z</dcterms:created>
  <dcterms:modified xsi:type="dcterms:W3CDTF">2026-05-18T08:55:00Z</dcterms:modified>
</cp:coreProperties>
</file>