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135AC" w14:textId="77777777" w:rsidR="00636E71" w:rsidRPr="0056623D" w:rsidRDefault="00636E71" w:rsidP="00636E71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0944C694" w14:textId="77777777" w:rsidR="00636E71" w:rsidRPr="00517937" w:rsidRDefault="00636E71" w:rsidP="00636E71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2E82CCFF" w14:textId="77777777" w:rsidR="00636E71" w:rsidRDefault="00636E71" w:rsidP="00636E71">
      <w:pPr>
        <w:jc w:val="center"/>
        <w:rPr>
          <w:i/>
        </w:rPr>
      </w:pPr>
    </w:p>
    <w:p w14:paraId="6AFF1313" w14:textId="77777777" w:rsidR="00636E71" w:rsidRPr="00E635B4" w:rsidRDefault="00636E71" w:rsidP="00636E71">
      <w:pPr>
        <w:jc w:val="center"/>
        <w:rPr>
          <w:b/>
          <w:bCs/>
          <w:sz w:val="28"/>
          <w:szCs w:val="32"/>
        </w:rPr>
      </w:pPr>
      <w:r>
        <w:rPr>
          <w:rStyle w:val="af5"/>
          <w:sz w:val="28"/>
          <w:szCs w:val="32"/>
        </w:rPr>
        <w:t>ПОЯСНИТЕЛЬНАЯ ЗАПИСКА</w:t>
      </w:r>
    </w:p>
    <w:p w14:paraId="568BA1D5" w14:textId="77777777" w:rsidR="00636E71" w:rsidRDefault="00636E71" w:rsidP="00636E71">
      <w:pPr>
        <w:spacing w:line="360" w:lineRule="auto"/>
        <w:ind w:firstLine="426"/>
        <w:jc w:val="both"/>
        <w:rPr>
          <w:bCs/>
          <w:szCs w:val="28"/>
        </w:rPr>
      </w:pPr>
    </w:p>
    <w:p w14:paraId="45CC51CE" w14:textId="77777777" w:rsidR="00636E71" w:rsidRPr="0056623D" w:rsidRDefault="00636E71" w:rsidP="00636E71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основного общего образования (далее – ГИА-9)</w:t>
      </w:r>
      <w:r w:rsidRPr="0056623D">
        <w:rPr>
          <w:bCs/>
          <w:szCs w:val="28"/>
        </w:rPr>
        <w:t xml:space="preserve"> </w:t>
      </w:r>
      <w:r>
        <w:rPr>
          <w:bCs/>
          <w:szCs w:val="28"/>
        </w:rPr>
        <w:t>по химии</w:t>
      </w:r>
      <w:r w:rsidRPr="0056623D">
        <w:rPr>
          <w:bCs/>
          <w:szCs w:val="28"/>
        </w:rPr>
        <w:t>.</w:t>
      </w:r>
    </w:p>
    <w:p w14:paraId="4A6B151E" w14:textId="77777777" w:rsidR="00636E71" w:rsidRPr="0056623D" w:rsidRDefault="00636E71" w:rsidP="00636E71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0915EC1B" w14:textId="77777777" w:rsidR="00636E71" w:rsidRPr="0056623D" w:rsidRDefault="00636E71" w:rsidP="00636E71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ГИА-9</w:t>
      </w:r>
      <w:r w:rsidRPr="0056623D">
        <w:rPr>
          <w:bCs/>
          <w:szCs w:val="28"/>
        </w:rPr>
        <w:t xml:space="preserve"> в </w:t>
      </w:r>
      <w:r>
        <w:rPr>
          <w:bCs/>
          <w:szCs w:val="28"/>
        </w:rPr>
        <w:t>Республике Тыва</w:t>
      </w:r>
      <w:r w:rsidRPr="0056623D">
        <w:rPr>
          <w:bCs/>
          <w:szCs w:val="28"/>
        </w:rPr>
        <w:t xml:space="preserve">; </w:t>
      </w:r>
    </w:p>
    <w:p w14:paraId="290F70DF" w14:textId="77777777" w:rsidR="00636E71" w:rsidRPr="0056623D" w:rsidRDefault="00636E71" w:rsidP="00636E71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ГИА-9 </w:t>
      </w:r>
      <w:r w:rsidRPr="0056623D">
        <w:rPr>
          <w:bCs/>
          <w:szCs w:val="28"/>
        </w:rPr>
        <w:t xml:space="preserve">по </w:t>
      </w:r>
      <w:r>
        <w:rPr>
          <w:bCs/>
          <w:szCs w:val="28"/>
        </w:rPr>
        <w:t>химии</w:t>
      </w:r>
      <w:r w:rsidRPr="0056623D">
        <w:rPr>
          <w:bCs/>
          <w:szCs w:val="28"/>
        </w:rPr>
        <w:t xml:space="preserve"> и разработка рекомендаций по совершенствованию преподавания;</w:t>
      </w:r>
    </w:p>
    <w:p w14:paraId="5069E32B" w14:textId="77777777" w:rsidR="00636E71" w:rsidRPr="0056623D" w:rsidRDefault="00636E71" w:rsidP="00636E71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093CBF64" w14:textId="77777777" w:rsidR="00636E71" w:rsidRPr="00094A1E" w:rsidRDefault="00636E71" w:rsidP="00636E71">
      <w:pPr>
        <w:spacing w:line="312" w:lineRule="auto"/>
        <w:ind w:firstLine="567"/>
        <w:jc w:val="both"/>
        <w:rPr>
          <w:bCs/>
          <w:sz w:val="10"/>
        </w:rPr>
      </w:pPr>
    </w:p>
    <w:p w14:paraId="7A871FD7" w14:textId="77777777" w:rsidR="00636E71" w:rsidRPr="0056623D" w:rsidRDefault="00636E71" w:rsidP="00636E71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2CDD6402" w14:textId="77777777" w:rsidR="00636E71" w:rsidRPr="0056623D" w:rsidRDefault="00636E71" w:rsidP="00636E71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44525F97" w14:textId="77777777" w:rsidR="00636E71" w:rsidRPr="0056623D" w:rsidRDefault="00636E71" w:rsidP="00636E71">
      <w:pPr>
        <w:pStyle w:val="a3"/>
        <w:spacing w:after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ГИА-9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Республике Тыва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272A0CE8" w14:textId="77777777" w:rsidR="00636E71" w:rsidRPr="00F579AB" w:rsidRDefault="00636E71" w:rsidP="00636E71">
      <w:pPr>
        <w:spacing w:line="276" w:lineRule="auto"/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>2</w:t>
      </w:r>
      <w:r w:rsidRPr="0056623D">
        <w:rPr>
          <w:bCs/>
        </w:rPr>
        <w:t xml:space="preserve"> включает в себя Методический анализ результатов </w:t>
      </w:r>
      <w:r>
        <w:rPr>
          <w:bCs/>
        </w:rPr>
        <w:t xml:space="preserve">ОГЭ </w:t>
      </w:r>
      <w:r w:rsidRPr="0056623D">
        <w:rPr>
          <w:bCs/>
        </w:rPr>
        <w:t xml:space="preserve">и </w:t>
      </w:r>
      <w:r>
        <w:rPr>
          <w:bCs/>
        </w:rPr>
        <w:t>информацию 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 w:rsidRPr="00E635B4">
        <w:rPr>
          <w:bCs/>
        </w:rPr>
        <w:t xml:space="preserve"> </w:t>
      </w:r>
      <w:r>
        <w:rPr>
          <w:bCs/>
        </w:rPr>
        <w:t>по химии.</w:t>
      </w:r>
    </w:p>
    <w:p w14:paraId="133DED16" w14:textId="77777777" w:rsidR="00636E71" w:rsidRDefault="00636E71" w:rsidP="00636E71">
      <w:pPr>
        <w:spacing w:line="312" w:lineRule="auto"/>
        <w:ind w:firstLine="567"/>
        <w:jc w:val="both"/>
        <w:rPr>
          <w:b/>
          <w:bCs/>
        </w:rPr>
      </w:pPr>
    </w:p>
    <w:p w14:paraId="49BD1F70" w14:textId="77777777" w:rsidR="00636E71" w:rsidRPr="00E22C74" w:rsidRDefault="00636E71" w:rsidP="00636E71">
      <w:pPr>
        <w:spacing w:line="276" w:lineRule="auto"/>
        <w:ind w:firstLine="567"/>
        <w:jc w:val="both"/>
        <w:rPr>
          <w:b/>
          <w:bCs/>
        </w:rPr>
      </w:pPr>
      <w:r w:rsidRPr="00E22C74">
        <w:rPr>
          <w:b/>
          <w:bCs/>
        </w:rPr>
        <w:t>Отчет может быть использован:</w:t>
      </w:r>
    </w:p>
    <w:p w14:paraId="776BD93C" w14:textId="77777777" w:rsidR="00636E71" w:rsidRPr="00FA4B3A" w:rsidRDefault="00636E71" w:rsidP="00636E71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7F79D2EC" w14:textId="77777777" w:rsidR="00636E71" w:rsidRPr="00FA4B3A" w:rsidRDefault="00636E71" w:rsidP="00636E71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7F9D98F3" w14:textId="77777777" w:rsidR="00636E71" w:rsidRPr="00FA4B3A" w:rsidRDefault="00636E71" w:rsidP="00636E71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успешного опыта 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успешного опыта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5C018DCC" w14:textId="77777777" w:rsidR="00636E71" w:rsidRPr="00FA4B3A" w:rsidRDefault="00636E71" w:rsidP="00636E71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42A9BE20" w14:textId="77777777" w:rsidR="00636E71" w:rsidRDefault="00636E71" w:rsidP="00636E71">
      <w:pPr>
        <w:spacing w:line="276" w:lineRule="auto"/>
        <w:ind w:firstLine="426"/>
        <w:jc w:val="both"/>
        <w:rPr>
          <w:bCs/>
          <w:color w:val="000000"/>
          <w:szCs w:val="28"/>
        </w:rPr>
      </w:pPr>
      <w:r w:rsidRPr="00E22C74">
        <w:rPr>
          <w:bCs/>
        </w:rPr>
        <w:t>При проведении анализа необходимо использование данных региональной информационной системы обеспечения проведения государственной ито</w:t>
      </w:r>
      <w:r>
        <w:rPr>
          <w:bCs/>
        </w:rPr>
        <w:t>говой аттестации по программам основно</w:t>
      </w:r>
      <w:r w:rsidRPr="00E22C74">
        <w:rPr>
          <w:bCs/>
        </w:rPr>
        <w:t>го общего образования (РИС ГИА-9</w:t>
      </w:r>
      <w:r>
        <w:rPr>
          <w:bCs/>
        </w:rPr>
        <w:t xml:space="preserve">), </w:t>
      </w:r>
      <w:r w:rsidRPr="00FA4B3A">
        <w:rPr>
          <w:bCs/>
          <w:szCs w:val="28"/>
        </w:rPr>
        <w:t xml:space="preserve">а также дополнительных сведений </w:t>
      </w:r>
      <w:r>
        <w:t xml:space="preserve">по подготовке к итоговой </w:t>
      </w:r>
      <w:r w:rsidRPr="00E35FD5">
        <w:rPr>
          <w:bCs/>
          <w:color w:val="000000"/>
          <w:szCs w:val="28"/>
        </w:rPr>
        <w:t>государственной аттестации в республике.</w:t>
      </w:r>
    </w:p>
    <w:p w14:paraId="04EFA480" w14:textId="77777777" w:rsidR="00636E71" w:rsidRDefault="00636E71" w:rsidP="00636E71">
      <w:pPr>
        <w:spacing w:after="200" w:line="276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br w:type="page"/>
      </w:r>
    </w:p>
    <w:p w14:paraId="788671ED" w14:textId="77777777" w:rsidR="00636E71" w:rsidRPr="0056623D" w:rsidRDefault="00636E71" w:rsidP="00636E71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58CD9079" w14:textId="77777777" w:rsidR="00636E71" w:rsidRPr="00517937" w:rsidRDefault="00636E71" w:rsidP="00636E71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612C6A11" w14:textId="77777777" w:rsidR="00636E71" w:rsidRPr="00FF2246" w:rsidRDefault="00636E71" w:rsidP="00636E71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 w:rsidRPr="00FF2246">
        <w:rPr>
          <w:rFonts w:ascii="Times New Roman" w:hAnsi="Times New Roman" w:cs="Times New Roman"/>
          <w:color w:val="auto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tbl>
      <w:tblPr>
        <w:tblW w:w="49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25"/>
        <w:gridCol w:w="7298"/>
      </w:tblGrid>
      <w:tr w:rsidR="00636E71" w:rsidRPr="00FF2246" w14:paraId="14D4A894" w14:textId="77777777" w:rsidTr="0098189C">
        <w:trPr>
          <w:cantSplit/>
        </w:trPr>
        <w:tc>
          <w:tcPr>
            <w:tcW w:w="1168" w:type="pct"/>
          </w:tcPr>
          <w:p w14:paraId="7FEDEE88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АТЕ</w:t>
            </w:r>
          </w:p>
        </w:tc>
        <w:tc>
          <w:tcPr>
            <w:tcW w:w="3832" w:type="pct"/>
          </w:tcPr>
          <w:p w14:paraId="65E4C7DF" w14:textId="77777777" w:rsidR="00636E71" w:rsidRPr="00FF2246" w:rsidRDefault="00636E71" w:rsidP="0098189C">
            <w:pPr>
              <w:widowControl w:val="0"/>
              <w:jc w:val="both"/>
            </w:pPr>
            <w:r w:rsidRPr="00FF2246">
              <w:t>Административно-территориальная единица</w:t>
            </w:r>
          </w:p>
        </w:tc>
      </w:tr>
      <w:tr w:rsidR="00636E71" w:rsidRPr="00FF2246" w14:paraId="57C3BDC5" w14:textId="77777777" w:rsidTr="0098189C">
        <w:trPr>
          <w:cantSplit/>
        </w:trPr>
        <w:tc>
          <w:tcPr>
            <w:tcW w:w="1168" w:type="pct"/>
          </w:tcPr>
          <w:p w14:paraId="3D540531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ГВЭ-</w:t>
            </w:r>
            <w:r>
              <w:t>9</w:t>
            </w:r>
          </w:p>
        </w:tc>
        <w:tc>
          <w:tcPr>
            <w:tcW w:w="3832" w:type="pct"/>
            <w:vAlign w:val="center"/>
          </w:tcPr>
          <w:p w14:paraId="5B57F0F5" w14:textId="77777777" w:rsidR="00636E71" w:rsidRPr="00FF2246" w:rsidRDefault="00636E71" w:rsidP="0098189C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 </w:t>
            </w:r>
          </w:p>
        </w:tc>
      </w:tr>
      <w:tr w:rsidR="00636E71" w:rsidRPr="00FF2246" w14:paraId="0677E782" w14:textId="77777777" w:rsidTr="0098189C">
        <w:trPr>
          <w:cantSplit/>
        </w:trPr>
        <w:tc>
          <w:tcPr>
            <w:tcW w:w="1168" w:type="pct"/>
          </w:tcPr>
          <w:p w14:paraId="0B541572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ГИА</w:t>
            </w:r>
            <w:r>
              <w:t>-9</w:t>
            </w:r>
          </w:p>
        </w:tc>
        <w:tc>
          <w:tcPr>
            <w:tcW w:w="3832" w:type="pct"/>
            <w:vAlign w:val="center"/>
          </w:tcPr>
          <w:p w14:paraId="33C778F4" w14:textId="77777777" w:rsidR="00636E71" w:rsidRPr="00FF2246" w:rsidRDefault="00636E71" w:rsidP="0098189C">
            <w:pPr>
              <w:widowControl w:val="0"/>
              <w:jc w:val="both"/>
            </w:pPr>
            <w:r w:rsidRPr="00FF2246">
              <w:t xml:space="preserve">Государственная итоговая аттестация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</w:t>
            </w:r>
          </w:p>
        </w:tc>
      </w:tr>
      <w:tr w:rsidR="00636E71" w:rsidRPr="00FF2246" w14:paraId="64859701" w14:textId="77777777" w:rsidTr="0098189C">
        <w:trPr>
          <w:cantSplit/>
        </w:trPr>
        <w:tc>
          <w:tcPr>
            <w:tcW w:w="1168" w:type="pct"/>
          </w:tcPr>
          <w:p w14:paraId="40F928EA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КИМ</w:t>
            </w:r>
          </w:p>
        </w:tc>
        <w:tc>
          <w:tcPr>
            <w:tcW w:w="3832" w:type="pct"/>
            <w:vAlign w:val="center"/>
          </w:tcPr>
          <w:p w14:paraId="31A365CF" w14:textId="77777777" w:rsidR="00636E71" w:rsidRPr="00FF2246" w:rsidRDefault="00636E71" w:rsidP="0098189C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Контрольные измерительные материалы </w:t>
            </w:r>
          </w:p>
        </w:tc>
      </w:tr>
      <w:tr w:rsidR="00636E71" w:rsidRPr="00FF2246" w14:paraId="0847FECE" w14:textId="77777777" w:rsidTr="0098189C">
        <w:trPr>
          <w:cantSplit/>
        </w:trPr>
        <w:tc>
          <w:tcPr>
            <w:tcW w:w="1168" w:type="pct"/>
          </w:tcPr>
          <w:p w14:paraId="73FEF546" w14:textId="77777777" w:rsidR="00636E71" w:rsidRPr="00FF2246" w:rsidRDefault="00636E71" w:rsidP="0098189C">
            <w:pPr>
              <w:widowControl w:val="0"/>
              <w:jc w:val="center"/>
            </w:pPr>
            <w:r>
              <w:t>О</w:t>
            </w:r>
            <w:r w:rsidRPr="00FF2246">
              <w:t>ГЭ</w:t>
            </w:r>
          </w:p>
        </w:tc>
        <w:tc>
          <w:tcPr>
            <w:tcW w:w="3832" w:type="pct"/>
            <w:vAlign w:val="center"/>
          </w:tcPr>
          <w:p w14:paraId="17147E8F" w14:textId="77777777" w:rsidR="00636E71" w:rsidRPr="00FF2246" w:rsidRDefault="00636E71" w:rsidP="0098189C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Основной </w:t>
            </w:r>
            <w:r w:rsidRPr="00FF2246">
              <w:rPr>
                <w:iCs/>
              </w:rPr>
              <w:t>государственный экзамен</w:t>
            </w:r>
          </w:p>
        </w:tc>
      </w:tr>
      <w:tr w:rsidR="00636E71" w:rsidRPr="00FF2246" w14:paraId="0C3AA7FF" w14:textId="77777777" w:rsidTr="0098189C">
        <w:trPr>
          <w:cantSplit/>
        </w:trPr>
        <w:tc>
          <w:tcPr>
            <w:tcW w:w="1168" w:type="pct"/>
          </w:tcPr>
          <w:p w14:paraId="4D06E9EB" w14:textId="77777777" w:rsidR="00636E71" w:rsidRPr="006304F0" w:rsidRDefault="00636E71" w:rsidP="0098189C">
            <w:pPr>
              <w:widowControl w:val="0"/>
              <w:jc w:val="center"/>
              <w:rPr>
                <w:iCs/>
              </w:rPr>
            </w:pPr>
            <w:r w:rsidRPr="006304F0">
              <w:rPr>
                <w:iCs/>
              </w:rPr>
              <w:t>ОИВ</w:t>
            </w:r>
          </w:p>
        </w:tc>
        <w:tc>
          <w:tcPr>
            <w:tcW w:w="3832" w:type="pct"/>
            <w:vAlign w:val="center"/>
          </w:tcPr>
          <w:p w14:paraId="1D48C858" w14:textId="77777777" w:rsidR="00636E71" w:rsidRPr="001C11E0" w:rsidRDefault="00636E71" w:rsidP="0098189C">
            <w:pPr>
              <w:widowControl w:val="0"/>
              <w:jc w:val="both"/>
            </w:pPr>
            <w:r w:rsidRPr="001C11E0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636E71" w:rsidRPr="00FF2246" w14:paraId="7FCC6214" w14:textId="77777777" w:rsidTr="0098189C">
        <w:trPr>
          <w:cantSplit/>
        </w:trPr>
        <w:tc>
          <w:tcPr>
            <w:tcW w:w="1168" w:type="pct"/>
          </w:tcPr>
          <w:p w14:paraId="414B94D0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ОО</w:t>
            </w:r>
          </w:p>
        </w:tc>
        <w:tc>
          <w:tcPr>
            <w:tcW w:w="3832" w:type="pct"/>
            <w:vAlign w:val="center"/>
          </w:tcPr>
          <w:p w14:paraId="0B98CBBA" w14:textId="77777777" w:rsidR="00636E71" w:rsidRPr="00FF2246" w:rsidRDefault="00636E71" w:rsidP="0098189C">
            <w:pPr>
              <w:widowControl w:val="0"/>
              <w:jc w:val="both"/>
            </w:pPr>
            <w:r w:rsidRPr="00FF2246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636E71" w:rsidRPr="00FF2246" w14:paraId="66F34139" w14:textId="77777777" w:rsidTr="0098189C">
        <w:trPr>
          <w:cantSplit/>
        </w:trPr>
        <w:tc>
          <w:tcPr>
            <w:tcW w:w="1168" w:type="pct"/>
          </w:tcPr>
          <w:p w14:paraId="5EDB8C5B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>РИС</w:t>
            </w:r>
          </w:p>
        </w:tc>
        <w:tc>
          <w:tcPr>
            <w:tcW w:w="3832" w:type="pct"/>
            <w:vAlign w:val="center"/>
          </w:tcPr>
          <w:p w14:paraId="27A458E6" w14:textId="77777777" w:rsidR="00636E71" w:rsidRPr="00FF2246" w:rsidRDefault="00636E71" w:rsidP="0098189C">
            <w:pPr>
              <w:widowControl w:val="0"/>
              <w:jc w:val="both"/>
            </w:pPr>
            <w:r w:rsidRPr="00FF2246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636E71" w:rsidRPr="00FF2246" w14:paraId="3D056C79" w14:textId="77777777" w:rsidTr="0098189C">
        <w:trPr>
          <w:cantSplit/>
        </w:trPr>
        <w:tc>
          <w:tcPr>
            <w:tcW w:w="1168" w:type="pct"/>
          </w:tcPr>
          <w:p w14:paraId="1D1A2776" w14:textId="77777777" w:rsidR="00636E71" w:rsidRPr="00FF2246" w:rsidRDefault="00636E71" w:rsidP="0098189C">
            <w:pPr>
              <w:widowControl w:val="0"/>
              <w:jc w:val="center"/>
            </w:pPr>
            <w:r>
              <w:t>Рособрнадзора</w:t>
            </w:r>
          </w:p>
        </w:tc>
        <w:tc>
          <w:tcPr>
            <w:tcW w:w="3832" w:type="pct"/>
            <w:vAlign w:val="center"/>
          </w:tcPr>
          <w:p w14:paraId="0F68A818" w14:textId="77777777" w:rsidR="00636E71" w:rsidRPr="00FF2246" w:rsidRDefault="00636E71" w:rsidP="0098189C">
            <w:pPr>
              <w:widowControl w:val="0"/>
              <w:jc w:val="both"/>
            </w:pPr>
            <w:r>
              <w:t>Федеральная служба по надзору в сфере образования и науки</w:t>
            </w:r>
          </w:p>
        </w:tc>
      </w:tr>
      <w:tr w:rsidR="00636E71" w:rsidRPr="00FF2246" w14:paraId="1ADA7247" w14:textId="77777777" w:rsidTr="0098189C">
        <w:trPr>
          <w:cantSplit/>
        </w:trPr>
        <w:tc>
          <w:tcPr>
            <w:tcW w:w="1168" w:type="pct"/>
          </w:tcPr>
          <w:p w14:paraId="141F29F0" w14:textId="77777777" w:rsidR="00636E71" w:rsidRDefault="00636E71" w:rsidP="0098189C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Участники ГИА-9</w:t>
            </w:r>
            <w:r>
              <w:t xml:space="preserve"> с ОВЗ, участники с ОВЗ</w:t>
            </w:r>
          </w:p>
        </w:tc>
        <w:tc>
          <w:tcPr>
            <w:tcW w:w="3832" w:type="pct"/>
            <w:vAlign w:val="center"/>
          </w:tcPr>
          <w:p w14:paraId="0A9896B6" w14:textId="77777777" w:rsidR="00636E71" w:rsidRPr="001C11E0" w:rsidRDefault="00636E71" w:rsidP="0098189C">
            <w:pPr>
              <w:widowControl w:val="0"/>
              <w:jc w:val="both"/>
            </w:pPr>
            <w:r>
              <w:t xml:space="preserve">Участники ГИА-9 </w:t>
            </w:r>
            <w:r>
              <w:rPr>
                <w:iCs/>
              </w:rPr>
              <w:t>с ограниченными возможностями здоровья</w:t>
            </w:r>
          </w:p>
        </w:tc>
      </w:tr>
      <w:tr w:rsidR="00636E71" w:rsidRPr="00FF2246" w14:paraId="51FE132C" w14:textId="77777777" w:rsidTr="0098189C">
        <w:trPr>
          <w:cantSplit/>
        </w:trPr>
        <w:tc>
          <w:tcPr>
            <w:tcW w:w="1168" w:type="pct"/>
          </w:tcPr>
          <w:p w14:paraId="495EBD13" w14:textId="77777777" w:rsidR="00636E71" w:rsidRPr="00FF2246" w:rsidRDefault="00636E71" w:rsidP="0098189C">
            <w:pPr>
              <w:widowControl w:val="0"/>
              <w:jc w:val="center"/>
            </w:pPr>
            <w:r w:rsidRPr="00FF2246">
              <w:t xml:space="preserve">Участник </w:t>
            </w:r>
            <w:r>
              <w:t>ОГЭ</w:t>
            </w:r>
            <w:r w:rsidRPr="00FF2246">
              <w:t xml:space="preserve"> / участник экзамена / участник</w:t>
            </w:r>
          </w:p>
        </w:tc>
        <w:tc>
          <w:tcPr>
            <w:tcW w:w="3832" w:type="pct"/>
            <w:vAlign w:val="center"/>
          </w:tcPr>
          <w:p w14:paraId="52884CFB" w14:textId="77777777" w:rsidR="00636E71" w:rsidRPr="00FF2246" w:rsidRDefault="00636E71" w:rsidP="0098189C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Обучающиеся, допущенные в установленном порядке к ГИА в форме </w:t>
            </w:r>
            <w:r>
              <w:rPr>
                <w:iCs/>
              </w:rPr>
              <w:t>О</w:t>
            </w:r>
            <w:r w:rsidRPr="00FF2246">
              <w:rPr>
                <w:iCs/>
              </w:rPr>
              <w:t xml:space="preserve">ГЭ </w:t>
            </w:r>
          </w:p>
        </w:tc>
      </w:tr>
      <w:tr w:rsidR="00636E71" w:rsidRPr="00FF2246" w14:paraId="6B8AEB1F" w14:textId="77777777" w:rsidTr="0098189C">
        <w:trPr>
          <w:cantSplit/>
        </w:trPr>
        <w:tc>
          <w:tcPr>
            <w:tcW w:w="1168" w:type="pct"/>
          </w:tcPr>
          <w:p w14:paraId="1B325E98" w14:textId="77777777" w:rsidR="00636E71" w:rsidRPr="00FF2246" w:rsidRDefault="00636E71" w:rsidP="0098189C">
            <w:pPr>
              <w:widowControl w:val="0"/>
              <w:jc w:val="center"/>
            </w:pPr>
            <w:r>
              <w:rPr>
                <w:iCs/>
              </w:rPr>
              <w:t>Учебник</w:t>
            </w:r>
          </w:p>
        </w:tc>
        <w:tc>
          <w:tcPr>
            <w:tcW w:w="3832" w:type="pct"/>
            <w:vAlign w:val="center"/>
          </w:tcPr>
          <w:p w14:paraId="7663BE5D" w14:textId="77777777" w:rsidR="00636E71" w:rsidRPr="00FF2246" w:rsidRDefault="00636E71" w:rsidP="0098189C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 xml:space="preserve">Учебник из Федерального перечня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  <w:tr w:rsidR="00636E71" w:rsidRPr="00FF2246" w14:paraId="19EEF7CC" w14:textId="77777777" w:rsidTr="0098189C">
        <w:trPr>
          <w:cantSplit/>
        </w:trPr>
        <w:tc>
          <w:tcPr>
            <w:tcW w:w="1168" w:type="pct"/>
          </w:tcPr>
          <w:p w14:paraId="4B6AEF7C" w14:textId="77777777" w:rsidR="00636E71" w:rsidRPr="00FF2246" w:rsidRDefault="00636E71" w:rsidP="0098189C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832" w:type="pct"/>
            <w:vAlign w:val="center"/>
          </w:tcPr>
          <w:p w14:paraId="60723F30" w14:textId="77777777" w:rsidR="00636E71" w:rsidRPr="00FF2246" w:rsidRDefault="00636E71" w:rsidP="0098189C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7FA4FB09" w14:textId="77777777" w:rsidR="00636E71" w:rsidRDefault="00636E71" w:rsidP="00636E71">
      <w:pPr>
        <w:spacing w:after="200" w:line="276" w:lineRule="auto"/>
        <w:rPr>
          <w:rStyle w:val="af5"/>
          <w:sz w:val="28"/>
          <w:szCs w:val="32"/>
        </w:rPr>
        <w:sectPr w:rsidR="00636E71" w:rsidSect="00167A97">
          <w:footerReference w:type="default" r:id="rId8"/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14:paraId="773F95BB" w14:textId="77777777" w:rsidR="00636E71" w:rsidRDefault="00636E71" w:rsidP="00636E71">
      <w:pPr>
        <w:jc w:val="center"/>
        <w:rPr>
          <w:rStyle w:val="af5"/>
          <w:sz w:val="32"/>
          <w:szCs w:val="32"/>
        </w:rPr>
      </w:pPr>
    </w:p>
    <w:p w14:paraId="5D6024BD" w14:textId="77777777" w:rsidR="00636E71" w:rsidRPr="003602B9" w:rsidRDefault="00636E71" w:rsidP="00636E71">
      <w:pPr>
        <w:jc w:val="center"/>
        <w:rPr>
          <w:b/>
          <w:bCs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3602B9">
        <w:rPr>
          <w:rStyle w:val="af5"/>
          <w:sz w:val="32"/>
          <w:szCs w:val="32"/>
        </w:rPr>
        <w:t xml:space="preserve"> 1. </w:t>
      </w:r>
      <w:r w:rsidRPr="003602B9">
        <w:rPr>
          <w:b/>
          <w:bCs/>
          <w:sz w:val="32"/>
          <w:szCs w:val="32"/>
        </w:rPr>
        <w:t xml:space="preserve">Основные результаты ГИА-9 в </w:t>
      </w:r>
      <w:r>
        <w:rPr>
          <w:b/>
          <w:bCs/>
          <w:sz w:val="32"/>
          <w:szCs w:val="32"/>
        </w:rPr>
        <w:t>Республике Тыва</w:t>
      </w:r>
    </w:p>
    <w:p w14:paraId="4C6E3F99" w14:textId="77777777" w:rsidR="00636E71" w:rsidRDefault="00636E71" w:rsidP="00636E71">
      <w:pPr>
        <w:jc w:val="both"/>
        <w:rPr>
          <w:bCs/>
          <w:sz w:val="28"/>
          <w:szCs w:val="28"/>
        </w:rPr>
      </w:pPr>
    </w:p>
    <w:p w14:paraId="3C8AC1B9" w14:textId="77777777" w:rsidR="00636E71" w:rsidRPr="00521402" w:rsidRDefault="00636E71" w:rsidP="00636E71">
      <w:pPr>
        <w:jc w:val="both"/>
        <w:rPr>
          <w:b/>
          <w:bCs/>
          <w:sz w:val="28"/>
          <w:szCs w:val="28"/>
        </w:rPr>
      </w:pPr>
      <w:r w:rsidRPr="00521402">
        <w:rPr>
          <w:b/>
          <w:bCs/>
          <w:sz w:val="28"/>
          <w:szCs w:val="28"/>
        </w:rPr>
        <w:t>1. Количество участников экзаменацион</w:t>
      </w:r>
      <w:r>
        <w:rPr>
          <w:b/>
          <w:bCs/>
          <w:sz w:val="28"/>
          <w:szCs w:val="28"/>
        </w:rPr>
        <w:t>ной кампании ГИА-9 в 2023 году</w:t>
      </w:r>
    </w:p>
    <w:p w14:paraId="3236BAB0" w14:textId="77777777" w:rsidR="00636E71" w:rsidRPr="00FA4B3A" w:rsidRDefault="00636E71" w:rsidP="00636E71">
      <w:pPr>
        <w:jc w:val="both"/>
        <w:rPr>
          <w:b/>
        </w:rPr>
      </w:pPr>
    </w:p>
    <w:p w14:paraId="78A4BBAA" w14:textId="77777777" w:rsidR="00636E71" w:rsidRPr="00926965" w:rsidRDefault="00636E71" w:rsidP="00636E71">
      <w:pPr>
        <w:pStyle w:val="af7"/>
        <w:keepNext/>
        <w:jc w:val="right"/>
        <w:rPr>
          <w:iCs w:val="0"/>
          <w:color w:val="auto"/>
        </w:rPr>
      </w:pPr>
      <w:r w:rsidRPr="00926965">
        <w:rPr>
          <w:bCs/>
          <w:iCs w:val="0"/>
          <w:color w:val="auto"/>
        </w:rPr>
        <w:t xml:space="preserve">Таблица </w:t>
      </w:r>
      <w:r w:rsidRPr="00926965">
        <w:rPr>
          <w:bCs/>
          <w:iCs w:val="0"/>
          <w:color w:val="auto"/>
        </w:rPr>
        <w:fldChar w:fldCharType="begin"/>
      </w:r>
      <w:r w:rsidRPr="00926965">
        <w:rPr>
          <w:bCs/>
          <w:iCs w:val="0"/>
          <w:color w:val="auto"/>
        </w:rPr>
        <w:instrText xml:space="preserve"> STYLEREF 1 \s </w:instrText>
      </w:r>
      <w:r w:rsidRPr="00926965">
        <w:rPr>
          <w:bCs/>
          <w:iCs w:val="0"/>
          <w:color w:val="auto"/>
        </w:rPr>
        <w:fldChar w:fldCharType="separate"/>
      </w:r>
      <w:r w:rsidRPr="00926965">
        <w:rPr>
          <w:bCs/>
          <w:iCs w:val="0"/>
          <w:noProof/>
          <w:color w:val="auto"/>
        </w:rPr>
        <w:t>0</w:t>
      </w:r>
      <w:r w:rsidRPr="00926965">
        <w:rPr>
          <w:bCs/>
          <w:iCs w:val="0"/>
          <w:color w:val="auto"/>
        </w:rPr>
        <w:fldChar w:fldCharType="end"/>
      </w:r>
      <w:r w:rsidRPr="00926965">
        <w:rPr>
          <w:bCs/>
          <w:iCs w:val="0"/>
          <w:color w:val="auto"/>
        </w:rPr>
        <w:noBreakHyphen/>
      </w:r>
      <w:r w:rsidRPr="00926965">
        <w:rPr>
          <w:bCs/>
          <w:iCs w:val="0"/>
          <w:color w:val="auto"/>
        </w:rPr>
        <w:fldChar w:fldCharType="begin"/>
      </w:r>
      <w:r w:rsidRPr="00926965">
        <w:rPr>
          <w:bCs/>
          <w:iCs w:val="0"/>
          <w:color w:val="auto"/>
        </w:rPr>
        <w:instrText xml:space="preserve"> SEQ Таблица \* ARABIC \s 1 </w:instrText>
      </w:r>
      <w:r w:rsidRPr="00926965">
        <w:rPr>
          <w:bCs/>
          <w:iCs w:val="0"/>
          <w:color w:val="auto"/>
        </w:rPr>
        <w:fldChar w:fldCharType="separate"/>
      </w:r>
      <w:r w:rsidRPr="00926965">
        <w:rPr>
          <w:bCs/>
          <w:iCs w:val="0"/>
          <w:noProof/>
          <w:color w:val="auto"/>
        </w:rPr>
        <w:t>1</w:t>
      </w:r>
      <w:r w:rsidRPr="00926965">
        <w:rPr>
          <w:bCs/>
          <w:iCs w:val="0"/>
          <w:color w:val="auto"/>
        </w:rPr>
        <w:fldChar w:fldCharType="end"/>
      </w: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3590"/>
        <w:gridCol w:w="5170"/>
        <w:gridCol w:w="5171"/>
      </w:tblGrid>
      <w:tr w:rsidR="00636E71" w:rsidRPr="00521402" w14:paraId="513EDFA1" w14:textId="77777777" w:rsidTr="0098189C">
        <w:trPr>
          <w:cantSplit/>
          <w:trHeight w:val="657"/>
          <w:tblHeader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2C05EC5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14:paraId="090088B5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748932C3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962AD3">
              <w:rPr>
                <w:rFonts w:ascii="Times New Roman" w:hAnsi="Times New Roman"/>
                <w:sz w:val="28"/>
                <w:szCs w:val="28"/>
              </w:rPr>
              <w:br/>
              <w:t>в форме ОГЭ</w:t>
            </w:r>
          </w:p>
        </w:tc>
        <w:tc>
          <w:tcPr>
            <w:tcW w:w="5171" w:type="dxa"/>
            <w:vAlign w:val="center"/>
          </w:tcPr>
          <w:p w14:paraId="4E6D46B8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962AD3">
              <w:rPr>
                <w:rFonts w:ascii="Times New Roman" w:hAnsi="Times New Roman"/>
                <w:sz w:val="28"/>
                <w:szCs w:val="28"/>
              </w:rPr>
              <w:br/>
              <w:t>в форме ГВЭ</w:t>
            </w:r>
          </w:p>
        </w:tc>
      </w:tr>
      <w:tr w:rsidR="00636E71" w:rsidRPr="00E635B4" w14:paraId="67BA96BB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7415F4B5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959C010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170" w:type="dxa"/>
            <w:shd w:val="clear" w:color="auto" w:fill="auto"/>
          </w:tcPr>
          <w:p w14:paraId="5329E67A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5493</w:t>
            </w:r>
          </w:p>
        </w:tc>
        <w:tc>
          <w:tcPr>
            <w:tcW w:w="5171" w:type="dxa"/>
          </w:tcPr>
          <w:p w14:paraId="097BA6CC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1319</w:t>
            </w:r>
          </w:p>
        </w:tc>
      </w:tr>
      <w:tr w:rsidR="00636E71" w:rsidRPr="00E635B4" w:rsidDel="0016787E" w14:paraId="1E7A22D6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7C356DBB" w14:textId="77777777" w:rsidR="00636E71" w:rsidRPr="00962AD3" w:rsidDel="0016787E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8BF8B0F" w14:textId="77777777" w:rsidR="00636E71" w:rsidRPr="00962AD3" w:rsidDel="0016787E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170" w:type="dxa"/>
            <w:shd w:val="clear" w:color="auto" w:fill="auto"/>
          </w:tcPr>
          <w:p w14:paraId="5746761F" w14:textId="77777777" w:rsidR="00636E71" w:rsidRPr="00962AD3" w:rsidDel="0016787E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5561</w:t>
            </w:r>
          </w:p>
        </w:tc>
        <w:tc>
          <w:tcPr>
            <w:tcW w:w="5171" w:type="dxa"/>
            <w:shd w:val="clear" w:color="auto" w:fill="auto"/>
          </w:tcPr>
          <w:p w14:paraId="452E5B87" w14:textId="77777777" w:rsidR="00636E71" w:rsidRPr="00962AD3" w:rsidDel="0016787E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1415</w:t>
            </w:r>
          </w:p>
        </w:tc>
      </w:tr>
      <w:tr w:rsidR="00636E71" w:rsidRPr="00E635B4" w14:paraId="16CD7C8B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4E972895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17FCC8DA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170" w:type="dxa"/>
            <w:shd w:val="clear" w:color="auto" w:fill="auto"/>
          </w:tcPr>
          <w:p w14:paraId="57B21C2D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443</w:t>
            </w:r>
          </w:p>
        </w:tc>
        <w:tc>
          <w:tcPr>
            <w:tcW w:w="5171" w:type="dxa"/>
            <w:vAlign w:val="center"/>
          </w:tcPr>
          <w:p w14:paraId="66EFC10A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042CAA73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42FA727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132C6806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170" w:type="dxa"/>
            <w:shd w:val="clear" w:color="auto" w:fill="auto"/>
          </w:tcPr>
          <w:p w14:paraId="299F7464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685</w:t>
            </w:r>
          </w:p>
        </w:tc>
        <w:tc>
          <w:tcPr>
            <w:tcW w:w="5171" w:type="dxa"/>
            <w:vAlign w:val="center"/>
          </w:tcPr>
          <w:p w14:paraId="6540DB5F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7C74E6F6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4093B693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DCFF319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170" w:type="dxa"/>
            <w:shd w:val="clear" w:color="auto" w:fill="auto"/>
          </w:tcPr>
          <w:p w14:paraId="2DAE1426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2269</w:t>
            </w:r>
          </w:p>
        </w:tc>
        <w:tc>
          <w:tcPr>
            <w:tcW w:w="5171" w:type="dxa"/>
            <w:vAlign w:val="center"/>
          </w:tcPr>
          <w:p w14:paraId="0A47B845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64477F5E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2BCD588A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FCA72A2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170" w:type="dxa"/>
            <w:shd w:val="clear" w:color="auto" w:fill="auto"/>
          </w:tcPr>
          <w:p w14:paraId="149C9C27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1397</w:t>
            </w:r>
          </w:p>
        </w:tc>
        <w:tc>
          <w:tcPr>
            <w:tcW w:w="5171" w:type="dxa"/>
            <w:vAlign w:val="center"/>
          </w:tcPr>
          <w:p w14:paraId="571F3BD7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5C589002" w14:textId="77777777" w:rsidTr="0098189C">
        <w:trPr>
          <w:cantSplit/>
          <w:trHeight w:val="336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25EE384E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EF2C52E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170" w:type="dxa"/>
            <w:shd w:val="clear" w:color="auto" w:fill="auto"/>
          </w:tcPr>
          <w:p w14:paraId="02833C13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5171" w:type="dxa"/>
            <w:vAlign w:val="center"/>
          </w:tcPr>
          <w:p w14:paraId="7FA44784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26B8DD40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4C9993A3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3AC1B82B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5170" w:type="dxa"/>
            <w:shd w:val="clear" w:color="auto" w:fill="auto"/>
          </w:tcPr>
          <w:p w14:paraId="34C32F4D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2130</w:t>
            </w:r>
          </w:p>
        </w:tc>
        <w:tc>
          <w:tcPr>
            <w:tcW w:w="5171" w:type="dxa"/>
            <w:vAlign w:val="center"/>
          </w:tcPr>
          <w:p w14:paraId="3EFA631B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5A9039EF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1D0C9CF2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7EDA857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5170" w:type="dxa"/>
            <w:shd w:val="clear" w:color="auto" w:fill="auto"/>
          </w:tcPr>
          <w:p w14:paraId="435FBC77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2198</w:t>
            </w:r>
          </w:p>
        </w:tc>
        <w:tc>
          <w:tcPr>
            <w:tcW w:w="5171" w:type="dxa"/>
            <w:vAlign w:val="center"/>
          </w:tcPr>
          <w:p w14:paraId="4ACDF72C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1E1224F9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A0B75B1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4AEE868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5170" w:type="dxa"/>
            <w:shd w:val="clear" w:color="auto" w:fill="auto"/>
          </w:tcPr>
          <w:p w14:paraId="5516C734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171" w:type="dxa"/>
            <w:vAlign w:val="center"/>
          </w:tcPr>
          <w:p w14:paraId="65E50588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1AB3CE75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392133E2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49D02D42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5170" w:type="dxa"/>
            <w:shd w:val="clear" w:color="auto" w:fill="auto"/>
          </w:tcPr>
          <w:p w14:paraId="526513BE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171" w:type="dxa"/>
            <w:vAlign w:val="center"/>
          </w:tcPr>
          <w:p w14:paraId="0AB346E7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06CFAD7D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7F041D5D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BE78832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5170" w:type="dxa"/>
            <w:shd w:val="clear" w:color="auto" w:fill="auto"/>
          </w:tcPr>
          <w:p w14:paraId="5C60D97A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0A840C11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2371E658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83F488F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ECF7FF9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5170" w:type="dxa"/>
            <w:shd w:val="clear" w:color="auto" w:fill="auto"/>
          </w:tcPr>
          <w:p w14:paraId="596D4E1E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515ACCDC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36E71" w:rsidRPr="00E635B4" w14:paraId="766E66CB" w14:textId="77777777" w:rsidTr="0098189C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39E9050" w14:textId="77777777" w:rsidR="00636E71" w:rsidRPr="00962AD3" w:rsidRDefault="00636E71" w:rsidP="0098189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5133ECD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Испанский язык</w:t>
            </w:r>
          </w:p>
        </w:tc>
        <w:tc>
          <w:tcPr>
            <w:tcW w:w="5170" w:type="dxa"/>
            <w:shd w:val="clear" w:color="auto" w:fill="auto"/>
          </w:tcPr>
          <w:p w14:paraId="5E5D3455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38AD965E" w14:textId="77777777" w:rsidR="00636E71" w:rsidRPr="00962AD3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046A6100" w14:textId="77777777" w:rsidR="00636E71" w:rsidRPr="00E635B4" w:rsidRDefault="00636E71" w:rsidP="00636E71">
      <w:pPr>
        <w:jc w:val="both"/>
        <w:rPr>
          <w:b/>
          <w:bCs/>
          <w:sz w:val="28"/>
          <w:szCs w:val="28"/>
        </w:rPr>
      </w:pPr>
    </w:p>
    <w:p w14:paraId="0017FC2B" w14:textId="77777777" w:rsidR="00636E71" w:rsidRDefault="00636E71" w:rsidP="00636E71">
      <w:pPr>
        <w:jc w:val="both"/>
        <w:rPr>
          <w:b/>
          <w:bCs/>
          <w:sz w:val="28"/>
          <w:szCs w:val="28"/>
        </w:rPr>
        <w:sectPr w:rsidR="00636E71" w:rsidSect="00E54DD9">
          <w:pgSz w:w="16838" w:h="11906" w:orient="landscape"/>
          <w:pgMar w:top="709" w:right="1134" w:bottom="991" w:left="1134" w:header="709" w:footer="709" w:gutter="0"/>
          <w:cols w:space="708"/>
          <w:docGrid w:linePitch="360"/>
        </w:sectPr>
      </w:pPr>
    </w:p>
    <w:p w14:paraId="3331B5D2" w14:textId="77777777" w:rsidR="00636E71" w:rsidRPr="003602B9" w:rsidRDefault="00636E71" w:rsidP="00636E7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3602B9">
        <w:rPr>
          <w:b/>
          <w:bCs/>
          <w:sz w:val="28"/>
          <w:szCs w:val="28"/>
        </w:rPr>
        <w:t>. Соответствие шкалы пересчета первичного балла за экзаменационные работы ОГЭ в пятибалльную систему оценивания, установленной в субъекте Российской Федерации, рекомендуемой Рособрнадзором шкале в</w:t>
      </w:r>
      <w:r>
        <w:rPr>
          <w:b/>
          <w:bCs/>
          <w:sz w:val="28"/>
          <w:szCs w:val="28"/>
        </w:rPr>
        <w:t> </w:t>
      </w:r>
      <w:r w:rsidRPr="003602B9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  <w:r w:rsidRPr="003602B9">
        <w:rPr>
          <w:b/>
          <w:bCs/>
          <w:sz w:val="28"/>
          <w:szCs w:val="28"/>
        </w:rPr>
        <w:t xml:space="preserve"> году (далее – шкала РОН)</w:t>
      </w:r>
    </w:p>
    <w:p w14:paraId="1518F59C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2</w:t>
      </w:r>
    </w:p>
    <w:tbl>
      <w:tblPr>
        <w:tblStyle w:val="a7"/>
        <w:tblW w:w="14660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2296"/>
        <w:gridCol w:w="1414"/>
        <w:gridCol w:w="1414"/>
        <w:gridCol w:w="1415"/>
        <w:gridCol w:w="1414"/>
        <w:gridCol w:w="1414"/>
        <w:gridCol w:w="1415"/>
        <w:gridCol w:w="1414"/>
        <w:gridCol w:w="1878"/>
      </w:tblGrid>
      <w:tr w:rsidR="00636E71" w:rsidRPr="00BC4DE4" w14:paraId="21D7A108" w14:textId="77777777" w:rsidTr="0098189C">
        <w:trPr>
          <w:cantSplit/>
          <w:trHeight w:val="390"/>
          <w:tblHeader/>
          <w:jc w:val="center"/>
        </w:trPr>
        <w:tc>
          <w:tcPr>
            <w:tcW w:w="586" w:type="dxa"/>
            <w:vMerge w:val="restart"/>
            <w:vAlign w:val="center"/>
          </w:tcPr>
          <w:p w14:paraId="79932B40" w14:textId="77777777" w:rsidR="00636E71" w:rsidRPr="00BC3B99" w:rsidRDefault="00636E71" w:rsidP="0098189C">
            <w:pPr>
              <w:jc w:val="center"/>
              <w:rPr>
                <w:b/>
                <w:bCs/>
              </w:rPr>
            </w:pPr>
            <w:r w:rsidRPr="00BC3B99">
              <w:rPr>
                <w:b/>
                <w:bCs/>
              </w:rPr>
              <w:t>№ п/п</w:t>
            </w:r>
          </w:p>
        </w:tc>
        <w:tc>
          <w:tcPr>
            <w:tcW w:w="2296" w:type="dxa"/>
            <w:vMerge w:val="restart"/>
            <w:vAlign w:val="center"/>
          </w:tcPr>
          <w:p w14:paraId="1DEF1E54" w14:textId="77777777" w:rsidR="00636E71" w:rsidRPr="00BC3B99" w:rsidRDefault="00636E71" w:rsidP="0098189C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</w:rPr>
              <w:t>Учебный п</w:t>
            </w:r>
            <w:r w:rsidRPr="00BC3B99">
              <w:rPr>
                <w:b/>
                <w:bCs/>
              </w:rPr>
              <w:t>редмет</w:t>
            </w:r>
          </w:p>
        </w:tc>
        <w:tc>
          <w:tcPr>
            <w:tcW w:w="11778" w:type="dxa"/>
            <w:gridSpan w:val="8"/>
            <w:vAlign w:val="center"/>
          </w:tcPr>
          <w:p w14:paraId="796B3B87" w14:textId="77777777" w:rsidR="00636E71" w:rsidRPr="00BC3B99" w:rsidRDefault="00636E71" w:rsidP="0098189C">
            <w:pPr>
              <w:jc w:val="center"/>
              <w:rPr>
                <w:rFonts w:eastAsiaTheme="minorHAnsi"/>
                <w:b/>
                <w:bCs/>
                <w:sz w:val="20"/>
                <w:szCs w:val="22"/>
              </w:rPr>
            </w:pPr>
            <w:r w:rsidRPr="00BC3B99">
              <w:rPr>
                <w:rFonts w:eastAsiaTheme="minorHAnsi"/>
                <w:b/>
                <w:bCs/>
                <w:szCs w:val="22"/>
              </w:rPr>
              <w:t>Суммарные первичные баллы</w:t>
            </w:r>
          </w:p>
        </w:tc>
      </w:tr>
      <w:tr w:rsidR="00636E71" w:rsidRPr="00BC3B99" w14:paraId="5422802E" w14:textId="77777777" w:rsidTr="0098189C">
        <w:trPr>
          <w:cantSplit/>
          <w:trHeight w:val="145"/>
          <w:tblHeader/>
          <w:jc w:val="center"/>
        </w:trPr>
        <w:tc>
          <w:tcPr>
            <w:tcW w:w="586" w:type="dxa"/>
            <w:vMerge/>
          </w:tcPr>
          <w:p w14:paraId="68497477" w14:textId="77777777" w:rsidR="00636E71" w:rsidRPr="00BC4DE4" w:rsidRDefault="00636E71" w:rsidP="0098189C">
            <w:pPr>
              <w:jc w:val="both"/>
              <w:rPr>
                <w:bCs/>
                <w:sz w:val="20"/>
              </w:rPr>
            </w:pPr>
          </w:p>
        </w:tc>
        <w:tc>
          <w:tcPr>
            <w:tcW w:w="2296" w:type="dxa"/>
            <w:vMerge/>
          </w:tcPr>
          <w:p w14:paraId="6505DAC9" w14:textId="77777777" w:rsidR="00636E71" w:rsidRPr="00BC4DE4" w:rsidRDefault="00636E71" w:rsidP="0098189C">
            <w:pPr>
              <w:jc w:val="both"/>
              <w:rPr>
                <w:bCs/>
                <w:sz w:val="20"/>
              </w:rPr>
            </w:pPr>
          </w:p>
        </w:tc>
        <w:tc>
          <w:tcPr>
            <w:tcW w:w="2828" w:type="dxa"/>
            <w:gridSpan w:val="2"/>
            <w:vAlign w:val="center"/>
          </w:tcPr>
          <w:p w14:paraId="2CA73DE4" w14:textId="77777777" w:rsidR="00636E71" w:rsidRPr="00BC3B99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«2»</w:t>
            </w:r>
          </w:p>
        </w:tc>
        <w:tc>
          <w:tcPr>
            <w:tcW w:w="2829" w:type="dxa"/>
            <w:gridSpan w:val="2"/>
            <w:vAlign w:val="center"/>
          </w:tcPr>
          <w:p w14:paraId="26FE2ABF" w14:textId="77777777" w:rsidR="00636E71" w:rsidRPr="00BC3B99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«3»</w:t>
            </w:r>
          </w:p>
        </w:tc>
        <w:tc>
          <w:tcPr>
            <w:tcW w:w="2829" w:type="dxa"/>
            <w:gridSpan w:val="2"/>
            <w:vAlign w:val="center"/>
          </w:tcPr>
          <w:p w14:paraId="7FBAAFD5" w14:textId="77777777" w:rsidR="00636E71" w:rsidRPr="00BC3B99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«4»</w:t>
            </w:r>
          </w:p>
        </w:tc>
        <w:tc>
          <w:tcPr>
            <w:tcW w:w="3290" w:type="dxa"/>
            <w:gridSpan w:val="2"/>
            <w:vAlign w:val="center"/>
          </w:tcPr>
          <w:p w14:paraId="37F88567" w14:textId="77777777" w:rsidR="00636E71" w:rsidRPr="00BC3B99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«5»</w:t>
            </w:r>
          </w:p>
        </w:tc>
      </w:tr>
      <w:tr w:rsidR="00636E71" w:rsidRPr="00BC4DE4" w14:paraId="60FC5A7B" w14:textId="77777777" w:rsidTr="0098189C">
        <w:trPr>
          <w:cantSplit/>
          <w:trHeight w:val="145"/>
          <w:tblHeader/>
          <w:jc w:val="center"/>
        </w:trPr>
        <w:tc>
          <w:tcPr>
            <w:tcW w:w="586" w:type="dxa"/>
            <w:vMerge/>
          </w:tcPr>
          <w:p w14:paraId="4A9C54A7" w14:textId="77777777" w:rsidR="00636E71" w:rsidRPr="00BC4DE4" w:rsidRDefault="00636E71" w:rsidP="0098189C">
            <w:pPr>
              <w:jc w:val="both"/>
              <w:rPr>
                <w:bCs/>
                <w:sz w:val="20"/>
              </w:rPr>
            </w:pPr>
          </w:p>
        </w:tc>
        <w:tc>
          <w:tcPr>
            <w:tcW w:w="2296" w:type="dxa"/>
            <w:vMerge/>
          </w:tcPr>
          <w:p w14:paraId="6A6872BE" w14:textId="77777777" w:rsidR="00636E71" w:rsidRPr="00BC4DE4" w:rsidRDefault="00636E71" w:rsidP="0098189C">
            <w:pPr>
              <w:jc w:val="both"/>
              <w:rPr>
                <w:bCs/>
                <w:sz w:val="20"/>
              </w:rPr>
            </w:pP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4406C854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5340082B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14:paraId="5A8648AA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6C9E82F0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18122195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14:paraId="0A9F164B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1426E176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  <w:vAlign w:val="center"/>
          </w:tcPr>
          <w:p w14:paraId="32A437C5" w14:textId="77777777" w:rsidR="00636E71" w:rsidRPr="00BC3B99" w:rsidRDefault="00636E71" w:rsidP="0098189C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</w:tr>
      <w:tr w:rsidR="00636E71" w:rsidRPr="00BC4DE4" w14:paraId="1F85271F" w14:textId="77777777" w:rsidTr="0098189C">
        <w:trPr>
          <w:cantSplit/>
          <w:trHeight w:val="3526"/>
          <w:jc w:val="center"/>
        </w:trPr>
        <w:tc>
          <w:tcPr>
            <w:tcW w:w="586" w:type="dxa"/>
          </w:tcPr>
          <w:p w14:paraId="4C27F953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3494BA6C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>Русский язык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8C08FD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E5ACCFA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C764A32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1091C8F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5995CDC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>,</w:t>
            </w:r>
          </w:p>
          <w:p w14:paraId="778C45A0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</w:t>
            </w:r>
          </w:p>
          <w:p w14:paraId="5B581165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</w:p>
          <w:p w14:paraId="5CA03CB6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4 баллов за грамотность</w:t>
            </w:r>
          </w:p>
          <w:p w14:paraId="0A45F6F9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92074AA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>,</w:t>
            </w:r>
          </w:p>
          <w:p w14:paraId="2D287F2B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</w:t>
            </w:r>
          </w:p>
          <w:p w14:paraId="05A34D32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</w:p>
          <w:p w14:paraId="64D52FF5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4 баллов за грамотность</w:t>
            </w:r>
          </w:p>
          <w:p w14:paraId="619DBE1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B9179E0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</w:p>
          <w:p w14:paraId="16FD6F34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39FD5DD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</w:p>
          <w:p w14:paraId="75DC4D0F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</w:tr>
      <w:tr w:rsidR="00636E71" w:rsidRPr="00BC4DE4" w14:paraId="5C1478CB" w14:textId="77777777" w:rsidTr="0098189C">
        <w:trPr>
          <w:cantSplit/>
          <w:trHeight w:val="1664"/>
          <w:jc w:val="center"/>
        </w:trPr>
        <w:tc>
          <w:tcPr>
            <w:tcW w:w="586" w:type="dxa"/>
          </w:tcPr>
          <w:p w14:paraId="523A8EAD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2B806874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 xml:space="preserve">Математика 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833E94D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A8A33E4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22F5BB06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8149F22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A29BFE7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</w:p>
          <w:p w14:paraId="0EB3F7FB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293D23B7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</w:p>
          <w:p w14:paraId="298FDA8E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EC04079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00760EFE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4C29E01E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7D87C16D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</w:tr>
      <w:tr w:rsidR="00636E71" w:rsidRPr="00BC4DE4" w14:paraId="38C2945E" w14:textId="77777777" w:rsidTr="0098189C">
        <w:trPr>
          <w:cantSplit/>
          <w:trHeight w:val="302"/>
          <w:jc w:val="center"/>
        </w:trPr>
        <w:tc>
          <w:tcPr>
            <w:tcW w:w="586" w:type="dxa"/>
          </w:tcPr>
          <w:p w14:paraId="186AE9E0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589AFFF4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Физика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D5A1BB7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4E620C9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B8488AC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67C1D88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285A539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C206C1A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2DFE69B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35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229E94E3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35 – 45</w:t>
            </w:r>
          </w:p>
        </w:tc>
      </w:tr>
      <w:tr w:rsidR="00636E71" w:rsidRPr="00BC4DE4" w14:paraId="70C39DAF" w14:textId="77777777" w:rsidTr="0098189C">
        <w:trPr>
          <w:cantSplit/>
          <w:trHeight w:val="317"/>
          <w:jc w:val="center"/>
        </w:trPr>
        <w:tc>
          <w:tcPr>
            <w:tcW w:w="586" w:type="dxa"/>
          </w:tcPr>
          <w:p w14:paraId="1BC2B411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1782A275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Химия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99F116A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9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66BB7BF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9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D74E29E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826A522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D99EC1C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0503B116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9AD5455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31 – 40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09893BB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31 – 40</w:t>
            </w:r>
          </w:p>
        </w:tc>
      </w:tr>
      <w:tr w:rsidR="00636E71" w:rsidRPr="00BC4DE4" w14:paraId="4DCEE343" w14:textId="77777777" w:rsidTr="0098189C">
        <w:trPr>
          <w:cantSplit/>
          <w:trHeight w:val="302"/>
          <w:jc w:val="center"/>
        </w:trPr>
        <w:tc>
          <w:tcPr>
            <w:tcW w:w="586" w:type="dxa"/>
          </w:tcPr>
          <w:p w14:paraId="1B853F1C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61D2C473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Информатика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DC76137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4E97B56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C2D4B90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5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0B8AB6D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5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79565D0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96FC803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058E0B2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16 – 19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CB1030E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16 – 19</w:t>
            </w:r>
          </w:p>
        </w:tc>
      </w:tr>
      <w:tr w:rsidR="00636E71" w:rsidRPr="00BC4DE4" w14:paraId="47E4B861" w14:textId="77777777" w:rsidTr="0098189C">
        <w:trPr>
          <w:cantSplit/>
          <w:trHeight w:val="317"/>
          <w:jc w:val="center"/>
        </w:trPr>
        <w:tc>
          <w:tcPr>
            <w:tcW w:w="586" w:type="dxa"/>
          </w:tcPr>
          <w:p w14:paraId="14F15D81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0A9CE161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Биология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F7EEC9A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347A9CA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12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F4955B0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13 – 24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B6940B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13 – 24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FE3AB87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25 – 35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C38432B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25 – 35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5759C64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36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7BFD8503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36 – 45</w:t>
            </w:r>
          </w:p>
        </w:tc>
      </w:tr>
      <w:tr w:rsidR="00636E71" w:rsidRPr="00BC4DE4" w14:paraId="0AC714A8" w14:textId="77777777" w:rsidTr="0098189C">
        <w:trPr>
          <w:cantSplit/>
          <w:trHeight w:val="302"/>
          <w:jc w:val="center"/>
        </w:trPr>
        <w:tc>
          <w:tcPr>
            <w:tcW w:w="586" w:type="dxa"/>
          </w:tcPr>
          <w:p w14:paraId="2C82377B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1A974626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История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86AD8D3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60CF94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AC33450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DBACB16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20DE5A7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4A302FA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5A005E9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30 – 37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570F8DFD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30 – 37</w:t>
            </w:r>
          </w:p>
        </w:tc>
      </w:tr>
      <w:tr w:rsidR="00636E71" w:rsidRPr="00BC4DE4" w14:paraId="1EF01C64" w14:textId="77777777" w:rsidTr="0098189C">
        <w:trPr>
          <w:cantSplit/>
          <w:trHeight w:val="317"/>
          <w:jc w:val="center"/>
        </w:trPr>
        <w:tc>
          <w:tcPr>
            <w:tcW w:w="586" w:type="dxa"/>
          </w:tcPr>
          <w:p w14:paraId="12701A2C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71A8B2BE" w14:textId="77777777" w:rsidR="00636E71" w:rsidRPr="00BC3B99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География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FDE1C08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11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6E6463C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11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B2131DB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3827208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E5D5DB8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EE13A41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184A45B" w14:textId="77777777" w:rsidR="00636E71" w:rsidRDefault="00636E71" w:rsidP="0098189C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26 – 31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8A2219C" w14:textId="77777777" w:rsidR="00636E71" w:rsidRDefault="00636E71" w:rsidP="0098189C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26 – 31</w:t>
            </w:r>
          </w:p>
        </w:tc>
      </w:tr>
      <w:tr w:rsidR="00636E71" w:rsidRPr="00BC4DE4" w14:paraId="5AFCCB3B" w14:textId="77777777" w:rsidTr="0098189C">
        <w:trPr>
          <w:cantSplit/>
          <w:trHeight w:val="317"/>
          <w:jc w:val="center"/>
        </w:trPr>
        <w:tc>
          <w:tcPr>
            <w:tcW w:w="586" w:type="dxa"/>
          </w:tcPr>
          <w:p w14:paraId="7C7DDD13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03971D50" w14:textId="77777777" w:rsidR="00636E71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Обществознание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74C3FD5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339A9F2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0 – 13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76395B0A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1667C55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3BC795C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08885E8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085D3B2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32 – 37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09173945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32 – 37</w:t>
            </w:r>
          </w:p>
        </w:tc>
      </w:tr>
      <w:tr w:rsidR="00636E71" w:rsidRPr="00BC4DE4" w14:paraId="3F007117" w14:textId="77777777" w:rsidTr="0098189C">
        <w:trPr>
          <w:cantSplit/>
          <w:trHeight w:val="302"/>
          <w:jc w:val="center"/>
        </w:trPr>
        <w:tc>
          <w:tcPr>
            <w:tcW w:w="586" w:type="dxa"/>
          </w:tcPr>
          <w:p w14:paraId="2F0D74FF" w14:textId="77777777" w:rsidR="00636E71" w:rsidRPr="00A96CD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324E16F5" w14:textId="77777777" w:rsidR="00636E71" w:rsidRDefault="00636E71" w:rsidP="0098189C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Литература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8D370F2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0 – 15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2A0D9BD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0 – 15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4FCE222B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16 – 26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201A4C9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16 – 26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41B92B5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27 – 36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0D7DB82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27 – 36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40CD514" w14:textId="77777777" w:rsidR="00636E71" w:rsidRPr="00BC3B99" w:rsidRDefault="00636E71" w:rsidP="0098189C">
            <w:pPr>
              <w:jc w:val="center"/>
              <w:rPr>
                <w:bCs/>
              </w:rPr>
            </w:pPr>
            <w:r>
              <w:rPr>
                <w:bCs/>
              </w:rPr>
              <w:t>37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5B574BB6" w14:textId="77777777" w:rsidR="00636E71" w:rsidRPr="00BC4DE4" w:rsidRDefault="00636E71" w:rsidP="0098189C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37 – 45</w:t>
            </w:r>
          </w:p>
        </w:tc>
      </w:tr>
      <w:tr w:rsidR="00636E71" w:rsidRPr="006E02AF" w14:paraId="1F922477" w14:textId="77777777" w:rsidTr="0098189C">
        <w:trPr>
          <w:cantSplit/>
          <w:trHeight w:val="1271"/>
          <w:jc w:val="center"/>
        </w:trPr>
        <w:tc>
          <w:tcPr>
            <w:tcW w:w="586" w:type="dxa"/>
          </w:tcPr>
          <w:p w14:paraId="0EFF4F62" w14:textId="77777777" w:rsidR="00636E71" w:rsidRPr="006E02AF" w:rsidRDefault="00636E71" w:rsidP="0098189C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739515C6" w14:textId="77777777" w:rsidR="00636E71" w:rsidRPr="006E02AF" w:rsidRDefault="00636E71" w:rsidP="0098189C">
            <w:pPr>
              <w:jc w:val="both"/>
              <w:rPr>
                <w:bCs/>
                <w:sz w:val="22"/>
              </w:rPr>
            </w:pPr>
            <w:r w:rsidRPr="006E02AF">
              <w:rPr>
                <w:bCs/>
                <w:sz w:val="22"/>
              </w:rPr>
              <w:t>Иностранные языки (английский, немецкий, французский, испанский)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9714F75" w14:textId="77777777" w:rsidR="00636E71" w:rsidRPr="006E02AF" w:rsidRDefault="00636E71" w:rsidP="0098189C">
            <w:pPr>
              <w:jc w:val="center"/>
              <w:rPr>
                <w:bCs/>
              </w:rPr>
            </w:pPr>
            <w:r w:rsidRPr="006E02AF">
              <w:rPr>
                <w:bCs/>
              </w:rPr>
              <w:t>0 – 28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B01FF2A" w14:textId="77777777" w:rsidR="00636E71" w:rsidRPr="006E02AF" w:rsidRDefault="00636E71" w:rsidP="0098189C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0 – 28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26A6C8EC" w14:textId="77777777" w:rsidR="00636E71" w:rsidRPr="006E02AF" w:rsidRDefault="00636E71" w:rsidP="0098189C">
            <w:pPr>
              <w:jc w:val="center"/>
              <w:rPr>
                <w:bCs/>
              </w:rPr>
            </w:pPr>
            <w:r w:rsidRPr="006E02AF">
              <w:rPr>
                <w:bCs/>
              </w:rPr>
              <w:t>29 – 45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776D754" w14:textId="77777777" w:rsidR="00636E71" w:rsidRPr="006E02AF" w:rsidRDefault="00636E71" w:rsidP="0098189C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29 – 45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52FAA4D" w14:textId="77777777" w:rsidR="00636E71" w:rsidRPr="006E02AF" w:rsidRDefault="00636E71" w:rsidP="0098189C">
            <w:pPr>
              <w:jc w:val="center"/>
              <w:rPr>
                <w:bCs/>
              </w:rPr>
            </w:pPr>
            <w:r w:rsidRPr="006E02AF">
              <w:rPr>
                <w:bCs/>
              </w:rPr>
              <w:t>46 – 57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20A51E52" w14:textId="77777777" w:rsidR="00636E71" w:rsidRPr="006E02AF" w:rsidRDefault="00636E71" w:rsidP="0098189C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46 – 57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988FB2A" w14:textId="77777777" w:rsidR="00636E71" w:rsidRPr="006E02AF" w:rsidRDefault="00636E71" w:rsidP="0098189C">
            <w:pPr>
              <w:jc w:val="center"/>
              <w:rPr>
                <w:bCs/>
              </w:rPr>
            </w:pPr>
            <w:r w:rsidRPr="006E02AF">
              <w:rPr>
                <w:bCs/>
              </w:rPr>
              <w:t>58 – 68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718701F" w14:textId="77777777" w:rsidR="00636E71" w:rsidRPr="006E02AF" w:rsidRDefault="00636E71" w:rsidP="0098189C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58 – 68</w:t>
            </w:r>
          </w:p>
        </w:tc>
      </w:tr>
    </w:tbl>
    <w:p w14:paraId="448D9C7B" w14:textId="77777777" w:rsidR="00636E71" w:rsidRDefault="00636E71" w:rsidP="00636E71">
      <w:pPr>
        <w:jc w:val="both"/>
        <w:rPr>
          <w:b/>
          <w:bCs/>
        </w:rPr>
      </w:pPr>
    </w:p>
    <w:p w14:paraId="07B8FDD1" w14:textId="77777777" w:rsidR="00636E71" w:rsidRDefault="00636E71" w:rsidP="00636E71">
      <w:pPr>
        <w:rPr>
          <w:b/>
          <w:bCs/>
        </w:rPr>
      </w:pPr>
      <w:r>
        <w:rPr>
          <w:b/>
          <w:bCs/>
        </w:rPr>
        <w:t>Обоснование</w:t>
      </w:r>
      <w:r w:rsidRPr="005F2021">
        <w:rPr>
          <w:b/>
          <w:bCs/>
        </w:rPr>
        <w:t xml:space="preserve"> изменени</w:t>
      </w:r>
      <w:r>
        <w:rPr>
          <w:b/>
          <w:bCs/>
        </w:rPr>
        <w:t>я</w:t>
      </w:r>
      <w:r w:rsidRPr="005F2021">
        <w:rPr>
          <w:b/>
          <w:bCs/>
        </w:rPr>
        <w:t xml:space="preserve"> шкалы региона по отнош</w:t>
      </w:r>
      <w:r>
        <w:rPr>
          <w:b/>
          <w:bCs/>
        </w:rPr>
        <w:t>ению к шкале, рекомендуемой РОН</w:t>
      </w:r>
    </w:p>
    <w:p w14:paraId="5EEDFA50" w14:textId="77777777" w:rsidR="00636E71" w:rsidRDefault="00636E71" w:rsidP="00636E71">
      <w:pPr>
        <w:spacing w:line="252" w:lineRule="auto"/>
        <w:ind w:firstLine="708"/>
        <w:jc w:val="both"/>
        <w:rPr>
          <w:b/>
          <w:bCs/>
          <w:u w:val="single"/>
        </w:rPr>
      </w:pPr>
      <w:r>
        <w:rPr>
          <w:bCs/>
        </w:rPr>
        <w:t xml:space="preserve">Шкала пересчета первичного балла за экзаменационные работы ОГЭ в пятибалльную систему оценивания, рекомендуемая Рособрнадзора (письмо от 14.02.2022 г №04-36), в Республике Тыва </w:t>
      </w:r>
      <w:r w:rsidRPr="00BC6073">
        <w:rPr>
          <w:b/>
          <w:bCs/>
          <w:u w:val="single"/>
        </w:rPr>
        <w:t>не изменена.</w:t>
      </w:r>
    </w:p>
    <w:p w14:paraId="6AA8C286" w14:textId="77777777" w:rsidR="00636E71" w:rsidRPr="00BC6073" w:rsidRDefault="00636E71" w:rsidP="00636E71">
      <w:pPr>
        <w:rPr>
          <w:b/>
          <w:bCs/>
        </w:rPr>
      </w:pPr>
    </w:p>
    <w:p w14:paraId="673B8B5C" w14:textId="77777777" w:rsidR="00636E71" w:rsidRPr="00290F80" w:rsidRDefault="00636E71" w:rsidP="00636E7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>. Результаты ОГЭ в 202</w:t>
      </w:r>
      <w:r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 xml:space="preserve"> году в субъекте Российской Федерации</w:t>
      </w:r>
    </w:p>
    <w:p w14:paraId="725E2BD9" w14:textId="77777777" w:rsidR="00636E71" w:rsidRPr="00962AD3" w:rsidRDefault="00636E71" w:rsidP="00636E71">
      <w:pPr>
        <w:pStyle w:val="af7"/>
        <w:keepNext/>
        <w:jc w:val="right"/>
        <w:rPr>
          <w:bCs/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3</w:t>
      </w:r>
    </w:p>
    <w:tbl>
      <w:tblPr>
        <w:tblStyle w:val="a7"/>
        <w:tblW w:w="14381" w:type="dxa"/>
        <w:jc w:val="center"/>
        <w:tblLayout w:type="fixed"/>
        <w:tblLook w:val="04A0" w:firstRow="1" w:lastRow="0" w:firstColumn="1" w:lastColumn="0" w:noHBand="0" w:noVBand="1"/>
      </w:tblPr>
      <w:tblGrid>
        <w:gridCol w:w="678"/>
        <w:gridCol w:w="2296"/>
        <w:gridCol w:w="1722"/>
        <w:gridCol w:w="1722"/>
        <w:gridCol w:w="995"/>
        <w:gridCol w:w="995"/>
        <w:gridCol w:w="996"/>
        <w:gridCol w:w="995"/>
        <w:gridCol w:w="995"/>
        <w:gridCol w:w="996"/>
        <w:gridCol w:w="995"/>
        <w:gridCol w:w="996"/>
      </w:tblGrid>
      <w:tr w:rsidR="00636E71" w:rsidRPr="00BC3B99" w14:paraId="04936E18" w14:textId="77777777" w:rsidTr="0098189C">
        <w:trPr>
          <w:cantSplit/>
          <w:trHeight w:val="277"/>
          <w:tblHeader/>
          <w:jc w:val="center"/>
        </w:trPr>
        <w:tc>
          <w:tcPr>
            <w:tcW w:w="678" w:type="dxa"/>
            <w:vMerge w:val="restart"/>
            <w:vAlign w:val="center"/>
          </w:tcPr>
          <w:p w14:paraId="21C52576" w14:textId="77777777" w:rsidR="00636E71" w:rsidRPr="001F3278" w:rsidRDefault="00636E71" w:rsidP="0098189C">
            <w:pPr>
              <w:tabs>
                <w:tab w:val="left" w:pos="-5920"/>
              </w:tabs>
              <w:spacing w:after="120"/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296" w:type="dxa"/>
            <w:vMerge w:val="restart"/>
            <w:vAlign w:val="center"/>
          </w:tcPr>
          <w:p w14:paraId="233ADCA3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Учебный предмет</w:t>
            </w:r>
          </w:p>
        </w:tc>
        <w:tc>
          <w:tcPr>
            <w:tcW w:w="1722" w:type="dxa"/>
            <w:vMerge w:val="restart"/>
            <w:vAlign w:val="center"/>
          </w:tcPr>
          <w:p w14:paraId="242F189B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22" w:type="dxa"/>
            <w:vMerge w:val="restart"/>
            <w:vAlign w:val="center"/>
          </w:tcPr>
          <w:p w14:paraId="3DCFBF69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 xml:space="preserve">Участников </w:t>
            </w:r>
            <w:r w:rsidRPr="001F3278">
              <w:rPr>
                <w:b/>
                <w:bCs/>
              </w:rPr>
              <w:br/>
              <w:t>с ОВЗ</w:t>
            </w:r>
          </w:p>
        </w:tc>
        <w:tc>
          <w:tcPr>
            <w:tcW w:w="1990" w:type="dxa"/>
            <w:gridSpan w:val="2"/>
            <w:vAlign w:val="center"/>
          </w:tcPr>
          <w:p w14:paraId="65EEF576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91" w:type="dxa"/>
            <w:gridSpan w:val="2"/>
            <w:vAlign w:val="center"/>
          </w:tcPr>
          <w:p w14:paraId="1B4B934D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91" w:type="dxa"/>
            <w:gridSpan w:val="2"/>
            <w:vAlign w:val="center"/>
          </w:tcPr>
          <w:p w14:paraId="3D5EA5DF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91" w:type="dxa"/>
            <w:gridSpan w:val="2"/>
            <w:vAlign w:val="center"/>
          </w:tcPr>
          <w:p w14:paraId="730E3EFD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636E71" w:rsidRPr="00BC3B99" w14:paraId="08C0299B" w14:textId="77777777" w:rsidTr="0098189C">
        <w:trPr>
          <w:cantSplit/>
          <w:trHeight w:val="400"/>
          <w:tblHeader/>
          <w:jc w:val="center"/>
        </w:trPr>
        <w:tc>
          <w:tcPr>
            <w:tcW w:w="678" w:type="dxa"/>
            <w:vMerge/>
          </w:tcPr>
          <w:p w14:paraId="26F33DB3" w14:textId="77777777" w:rsidR="00636E71" w:rsidRPr="00BC3B99" w:rsidRDefault="00636E71" w:rsidP="0098189C">
            <w:pPr>
              <w:pStyle w:val="a3"/>
              <w:numPr>
                <w:ilvl w:val="0"/>
                <w:numId w:val="17"/>
              </w:numPr>
              <w:tabs>
                <w:tab w:val="left" w:pos="-5920"/>
              </w:tabs>
              <w:ind w:left="31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96" w:type="dxa"/>
            <w:vMerge/>
          </w:tcPr>
          <w:p w14:paraId="5C92D198" w14:textId="77777777" w:rsidR="00636E71" w:rsidRPr="00BC3B99" w:rsidRDefault="00636E71" w:rsidP="0098189C">
            <w:pPr>
              <w:jc w:val="both"/>
              <w:rPr>
                <w:bCs/>
              </w:rPr>
            </w:pPr>
          </w:p>
        </w:tc>
        <w:tc>
          <w:tcPr>
            <w:tcW w:w="1722" w:type="dxa"/>
            <w:vMerge/>
          </w:tcPr>
          <w:p w14:paraId="077F9EB2" w14:textId="77777777" w:rsidR="00636E71" w:rsidRPr="00BC3B99" w:rsidRDefault="00636E71" w:rsidP="0098189C">
            <w:pPr>
              <w:jc w:val="both"/>
              <w:rPr>
                <w:bCs/>
              </w:rPr>
            </w:pPr>
          </w:p>
        </w:tc>
        <w:tc>
          <w:tcPr>
            <w:tcW w:w="1722" w:type="dxa"/>
            <w:vMerge/>
          </w:tcPr>
          <w:p w14:paraId="45F7CA69" w14:textId="77777777" w:rsidR="00636E71" w:rsidRPr="00BC3B99" w:rsidRDefault="00636E71" w:rsidP="0098189C">
            <w:pPr>
              <w:jc w:val="both"/>
              <w:rPr>
                <w:bCs/>
              </w:rPr>
            </w:pPr>
          </w:p>
        </w:tc>
        <w:tc>
          <w:tcPr>
            <w:tcW w:w="995" w:type="dxa"/>
            <w:vAlign w:val="center"/>
          </w:tcPr>
          <w:p w14:paraId="4E1CFD6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5" w:type="dxa"/>
            <w:vAlign w:val="center"/>
          </w:tcPr>
          <w:p w14:paraId="493146E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6" w:type="dxa"/>
            <w:vAlign w:val="center"/>
          </w:tcPr>
          <w:p w14:paraId="027A15DD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5" w:type="dxa"/>
            <w:vAlign w:val="center"/>
          </w:tcPr>
          <w:p w14:paraId="20A5822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5" w:type="dxa"/>
            <w:vAlign w:val="center"/>
          </w:tcPr>
          <w:p w14:paraId="087DBA0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6" w:type="dxa"/>
            <w:vAlign w:val="center"/>
          </w:tcPr>
          <w:p w14:paraId="5A55819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5" w:type="dxa"/>
            <w:vAlign w:val="center"/>
          </w:tcPr>
          <w:p w14:paraId="1D588346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6" w:type="dxa"/>
            <w:vAlign w:val="center"/>
          </w:tcPr>
          <w:p w14:paraId="67B0E7F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636E71" w:rsidRPr="00BC3B99" w14:paraId="3ADFDEB5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4F08D33C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209C79EB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Русский язык</w:t>
            </w:r>
          </w:p>
        </w:tc>
        <w:tc>
          <w:tcPr>
            <w:tcW w:w="1722" w:type="dxa"/>
          </w:tcPr>
          <w:p w14:paraId="2DFDED0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 xml:space="preserve">5493 </w:t>
            </w:r>
          </w:p>
        </w:tc>
        <w:tc>
          <w:tcPr>
            <w:tcW w:w="1722" w:type="dxa"/>
          </w:tcPr>
          <w:p w14:paraId="017B42BF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5" w:type="dxa"/>
          </w:tcPr>
          <w:p w14:paraId="70BC500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218</w:t>
            </w:r>
          </w:p>
        </w:tc>
        <w:tc>
          <w:tcPr>
            <w:tcW w:w="995" w:type="dxa"/>
          </w:tcPr>
          <w:p w14:paraId="0356468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3,96</w:t>
            </w:r>
          </w:p>
        </w:tc>
        <w:tc>
          <w:tcPr>
            <w:tcW w:w="996" w:type="dxa"/>
          </w:tcPr>
          <w:p w14:paraId="1FDC7A5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1916</w:t>
            </w:r>
          </w:p>
        </w:tc>
        <w:tc>
          <w:tcPr>
            <w:tcW w:w="995" w:type="dxa"/>
          </w:tcPr>
          <w:p w14:paraId="684E388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34,88</w:t>
            </w:r>
          </w:p>
        </w:tc>
        <w:tc>
          <w:tcPr>
            <w:tcW w:w="995" w:type="dxa"/>
          </w:tcPr>
          <w:p w14:paraId="1BDB02C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2540</w:t>
            </w:r>
          </w:p>
        </w:tc>
        <w:tc>
          <w:tcPr>
            <w:tcW w:w="996" w:type="dxa"/>
          </w:tcPr>
          <w:p w14:paraId="3C06A2E6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46,24</w:t>
            </w:r>
          </w:p>
        </w:tc>
        <w:tc>
          <w:tcPr>
            <w:tcW w:w="995" w:type="dxa"/>
          </w:tcPr>
          <w:p w14:paraId="65A42F2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819</w:t>
            </w:r>
          </w:p>
        </w:tc>
        <w:tc>
          <w:tcPr>
            <w:tcW w:w="996" w:type="dxa"/>
          </w:tcPr>
          <w:p w14:paraId="66B14CE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14,90</w:t>
            </w:r>
          </w:p>
        </w:tc>
      </w:tr>
      <w:tr w:rsidR="00636E71" w:rsidRPr="00BC3B99" w14:paraId="629891FE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396FA6B6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0B5B6F9C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Математика </w:t>
            </w:r>
          </w:p>
        </w:tc>
        <w:tc>
          <w:tcPr>
            <w:tcW w:w="1722" w:type="dxa"/>
          </w:tcPr>
          <w:p w14:paraId="4DD55ED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5561</w:t>
            </w:r>
          </w:p>
        </w:tc>
        <w:tc>
          <w:tcPr>
            <w:tcW w:w="1722" w:type="dxa"/>
          </w:tcPr>
          <w:p w14:paraId="0DA3DCD6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5" w:type="dxa"/>
          </w:tcPr>
          <w:p w14:paraId="625BADD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1998</w:t>
            </w:r>
          </w:p>
        </w:tc>
        <w:tc>
          <w:tcPr>
            <w:tcW w:w="995" w:type="dxa"/>
          </w:tcPr>
          <w:p w14:paraId="722928D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35,92</w:t>
            </w:r>
          </w:p>
        </w:tc>
        <w:tc>
          <w:tcPr>
            <w:tcW w:w="996" w:type="dxa"/>
          </w:tcPr>
          <w:p w14:paraId="30106CC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2339</w:t>
            </w:r>
          </w:p>
        </w:tc>
        <w:tc>
          <w:tcPr>
            <w:tcW w:w="995" w:type="dxa"/>
          </w:tcPr>
          <w:p w14:paraId="0129589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42,06</w:t>
            </w:r>
          </w:p>
        </w:tc>
        <w:tc>
          <w:tcPr>
            <w:tcW w:w="995" w:type="dxa"/>
          </w:tcPr>
          <w:p w14:paraId="2A37A9D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1136</w:t>
            </w:r>
          </w:p>
        </w:tc>
        <w:tc>
          <w:tcPr>
            <w:tcW w:w="996" w:type="dxa"/>
          </w:tcPr>
          <w:p w14:paraId="347A631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20,42</w:t>
            </w:r>
          </w:p>
        </w:tc>
        <w:tc>
          <w:tcPr>
            <w:tcW w:w="995" w:type="dxa"/>
          </w:tcPr>
          <w:p w14:paraId="56371B4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88</w:t>
            </w:r>
          </w:p>
        </w:tc>
        <w:tc>
          <w:tcPr>
            <w:tcW w:w="996" w:type="dxa"/>
          </w:tcPr>
          <w:p w14:paraId="1B1DD59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1,58</w:t>
            </w:r>
          </w:p>
        </w:tc>
      </w:tr>
      <w:tr w:rsidR="00636E71" w:rsidRPr="00BC3B99" w14:paraId="124B0E0F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1225B2B0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4B44D59D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Физика</w:t>
            </w:r>
          </w:p>
        </w:tc>
        <w:tc>
          <w:tcPr>
            <w:tcW w:w="1722" w:type="dxa"/>
          </w:tcPr>
          <w:p w14:paraId="2AC3D36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443</w:t>
            </w:r>
          </w:p>
        </w:tc>
        <w:tc>
          <w:tcPr>
            <w:tcW w:w="1722" w:type="dxa"/>
          </w:tcPr>
          <w:p w14:paraId="359221C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4226F02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48</w:t>
            </w:r>
          </w:p>
        </w:tc>
        <w:tc>
          <w:tcPr>
            <w:tcW w:w="995" w:type="dxa"/>
          </w:tcPr>
          <w:p w14:paraId="6AD8546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10,83</w:t>
            </w:r>
          </w:p>
        </w:tc>
        <w:tc>
          <w:tcPr>
            <w:tcW w:w="996" w:type="dxa"/>
          </w:tcPr>
          <w:p w14:paraId="082B92E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246</w:t>
            </w:r>
          </w:p>
        </w:tc>
        <w:tc>
          <w:tcPr>
            <w:tcW w:w="995" w:type="dxa"/>
          </w:tcPr>
          <w:p w14:paraId="0AB0199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55,53</w:t>
            </w:r>
          </w:p>
        </w:tc>
        <w:tc>
          <w:tcPr>
            <w:tcW w:w="995" w:type="dxa"/>
          </w:tcPr>
          <w:p w14:paraId="20D17B2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107</w:t>
            </w:r>
          </w:p>
        </w:tc>
        <w:tc>
          <w:tcPr>
            <w:tcW w:w="996" w:type="dxa"/>
          </w:tcPr>
          <w:p w14:paraId="1F6DAEAE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24,15</w:t>
            </w:r>
          </w:p>
        </w:tc>
        <w:tc>
          <w:tcPr>
            <w:tcW w:w="995" w:type="dxa"/>
          </w:tcPr>
          <w:p w14:paraId="4DD30F3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42</w:t>
            </w:r>
          </w:p>
        </w:tc>
        <w:tc>
          <w:tcPr>
            <w:tcW w:w="996" w:type="dxa"/>
          </w:tcPr>
          <w:p w14:paraId="34FABDA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9,48</w:t>
            </w:r>
          </w:p>
        </w:tc>
      </w:tr>
      <w:tr w:rsidR="00636E71" w:rsidRPr="00BC3B99" w14:paraId="482CFE72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64670D1E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606F3687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Химия</w:t>
            </w:r>
          </w:p>
        </w:tc>
        <w:tc>
          <w:tcPr>
            <w:tcW w:w="1722" w:type="dxa"/>
          </w:tcPr>
          <w:p w14:paraId="258BB1D6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685</w:t>
            </w:r>
          </w:p>
        </w:tc>
        <w:tc>
          <w:tcPr>
            <w:tcW w:w="1722" w:type="dxa"/>
          </w:tcPr>
          <w:p w14:paraId="7B321B9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</w:t>
            </w:r>
          </w:p>
        </w:tc>
        <w:tc>
          <w:tcPr>
            <w:tcW w:w="995" w:type="dxa"/>
          </w:tcPr>
          <w:p w14:paraId="4C590FD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74</w:t>
            </w:r>
          </w:p>
        </w:tc>
        <w:tc>
          <w:tcPr>
            <w:tcW w:w="995" w:type="dxa"/>
          </w:tcPr>
          <w:p w14:paraId="0FC1E74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10,80</w:t>
            </w:r>
          </w:p>
        </w:tc>
        <w:tc>
          <w:tcPr>
            <w:tcW w:w="996" w:type="dxa"/>
          </w:tcPr>
          <w:p w14:paraId="1CD15FE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250</w:t>
            </w:r>
          </w:p>
        </w:tc>
        <w:tc>
          <w:tcPr>
            <w:tcW w:w="995" w:type="dxa"/>
          </w:tcPr>
          <w:p w14:paraId="2759496F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36,49</w:t>
            </w:r>
          </w:p>
        </w:tc>
        <w:tc>
          <w:tcPr>
            <w:tcW w:w="995" w:type="dxa"/>
          </w:tcPr>
          <w:p w14:paraId="2762EE5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251</w:t>
            </w:r>
          </w:p>
        </w:tc>
        <w:tc>
          <w:tcPr>
            <w:tcW w:w="996" w:type="dxa"/>
          </w:tcPr>
          <w:p w14:paraId="195EFA6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36,64</w:t>
            </w:r>
          </w:p>
        </w:tc>
        <w:tc>
          <w:tcPr>
            <w:tcW w:w="995" w:type="dxa"/>
          </w:tcPr>
          <w:p w14:paraId="6BB8A64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110</w:t>
            </w:r>
          </w:p>
        </w:tc>
        <w:tc>
          <w:tcPr>
            <w:tcW w:w="996" w:type="dxa"/>
          </w:tcPr>
          <w:p w14:paraId="25D06E8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16,05</w:t>
            </w:r>
          </w:p>
        </w:tc>
      </w:tr>
      <w:tr w:rsidR="00636E71" w:rsidRPr="00BC3B99" w14:paraId="6FCB5E57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012A273F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49304878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Информатика</w:t>
            </w:r>
          </w:p>
        </w:tc>
        <w:tc>
          <w:tcPr>
            <w:tcW w:w="1722" w:type="dxa"/>
          </w:tcPr>
          <w:p w14:paraId="5C59005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2269</w:t>
            </w:r>
          </w:p>
        </w:tc>
        <w:tc>
          <w:tcPr>
            <w:tcW w:w="1722" w:type="dxa"/>
          </w:tcPr>
          <w:p w14:paraId="5D6F836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</w:t>
            </w:r>
          </w:p>
        </w:tc>
        <w:tc>
          <w:tcPr>
            <w:tcW w:w="995" w:type="dxa"/>
          </w:tcPr>
          <w:p w14:paraId="1A1169F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407</w:t>
            </w:r>
          </w:p>
        </w:tc>
        <w:tc>
          <w:tcPr>
            <w:tcW w:w="995" w:type="dxa"/>
          </w:tcPr>
          <w:p w14:paraId="291B67F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17,93</w:t>
            </w:r>
          </w:p>
        </w:tc>
        <w:tc>
          <w:tcPr>
            <w:tcW w:w="996" w:type="dxa"/>
          </w:tcPr>
          <w:p w14:paraId="1B6F9DB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1280</w:t>
            </w:r>
          </w:p>
        </w:tc>
        <w:tc>
          <w:tcPr>
            <w:tcW w:w="995" w:type="dxa"/>
          </w:tcPr>
          <w:p w14:paraId="2403019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56,41</w:t>
            </w:r>
          </w:p>
        </w:tc>
        <w:tc>
          <w:tcPr>
            <w:tcW w:w="995" w:type="dxa"/>
          </w:tcPr>
          <w:p w14:paraId="22603AC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472</w:t>
            </w:r>
          </w:p>
        </w:tc>
        <w:tc>
          <w:tcPr>
            <w:tcW w:w="996" w:type="dxa"/>
          </w:tcPr>
          <w:p w14:paraId="60BC682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20,80</w:t>
            </w:r>
          </w:p>
        </w:tc>
        <w:tc>
          <w:tcPr>
            <w:tcW w:w="995" w:type="dxa"/>
          </w:tcPr>
          <w:p w14:paraId="36F42A9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110</w:t>
            </w:r>
          </w:p>
        </w:tc>
        <w:tc>
          <w:tcPr>
            <w:tcW w:w="996" w:type="dxa"/>
          </w:tcPr>
          <w:p w14:paraId="5012797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4,84</w:t>
            </w:r>
          </w:p>
        </w:tc>
      </w:tr>
      <w:tr w:rsidR="00636E71" w:rsidRPr="00BC3B99" w14:paraId="14FE1FF8" w14:textId="77777777" w:rsidTr="0098189C">
        <w:trPr>
          <w:cantSplit/>
          <w:trHeight w:val="308"/>
          <w:jc w:val="center"/>
        </w:trPr>
        <w:tc>
          <w:tcPr>
            <w:tcW w:w="678" w:type="dxa"/>
          </w:tcPr>
          <w:p w14:paraId="67EF16B4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5A46F532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Биология</w:t>
            </w:r>
          </w:p>
        </w:tc>
        <w:tc>
          <w:tcPr>
            <w:tcW w:w="1722" w:type="dxa"/>
          </w:tcPr>
          <w:p w14:paraId="6F39580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1397</w:t>
            </w:r>
          </w:p>
        </w:tc>
        <w:tc>
          <w:tcPr>
            <w:tcW w:w="1722" w:type="dxa"/>
          </w:tcPr>
          <w:p w14:paraId="05F2EEB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6</w:t>
            </w:r>
          </w:p>
        </w:tc>
        <w:tc>
          <w:tcPr>
            <w:tcW w:w="995" w:type="dxa"/>
          </w:tcPr>
          <w:p w14:paraId="53BCCB2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83</w:t>
            </w:r>
          </w:p>
        </w:tc>
        <w:tc>
          <w:tcPr>
            <w:tcW w:w="995" w:type="dxa"/>
          </w:tcPr>
          <w:p w14:paraId="0CCA8DD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5,94</w:t>
            </w:r>
          </w:p>
        </w:tc>
        <w:tc>
          <w:tcPr>
            <w:tcW w:w="996" w:type="dxa"/>
          </w:tcPr>
          <w:p w14:paraId="51B0D99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741</w:t>
            </w:r>
          </w:p>
        </w:tc>
        <w:tc>
          <w:tcPr>
            <w:tcW w:w="995" w:type="dxa"/>
          </w:tcPr>
          <w:p w14:paraId="0899015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53,04</w:t>
            </w:r>
          </w:p>
        </w:tc>
        <w:tc>
          <w:tcPr>
            <w:tcW w:w="995" w:type="dxa"/>
          </w:tcPr>
          <w:p w14:paraId="70D59EB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500</w:t>
            </w:r>
          </w:p>
        </w:tc>
        <w:tc>
          <w:tcPr>
            <w:tcW w:w="996" w:type="dxa"/>
          </w:tcPr>
          <w:p w14:paraId="4E36446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35,79</w:t>
            </w:r>
          </w:p>
        </w:tc>
        <w:tc>
          <w:tcPr>
            <w:tcW w:w="995" w:type="dxa"/>
          </w:tcPr>
          <w:p w14:paraId="12EAAAD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73</w:t>
            </w:r>
          </w:p>
        </w:tc>
        <w:tc>
          <w:tcPr>
            <w:tcW w:w="996" w:type="dxa"/>
          </w:tcPr>
          <w:p w14:paraId="4FA8ACE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5,22</w:t>
            </w:r>
          </w:p>
        </w:tc>
      </w:tr>
      <w:tr w:rsidR="00636E71" w:rsidRPr="00BC3B99" w14:paraId="5D13EFAC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741D1ED8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1C3535B0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История </w:t>
            </w:r>
          </w:p>
        </w:tc>
        <w:tc>
          <w:tcPr>
            <w:tcW w:w="1722" w:type="dxa"/>
          </w:tcPr>
          <w:p w14:paraId="4059661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251</w:t>
            </w:r>
          </w:p>
        </w:tc>
        <w:tc>
          <w:tcPr>
            <w:tcW w:w="1722" w:type="dxa"/>
          </w:tcPr>
          <w:p w14:paraId="40AE99A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0549B44D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40</w:t>
            </w:r>
          </w:p>
        </w:tc>
        <w:tc>
          <w:tcPr>
            <w:tcW w:w="995" w:type="dxa"/>
          </w:tcPr>
          <w:p w14:paraId="7796A18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15,93</w:t>
            </w:r>
          </w:p>
        </w:tc>
        <w:tc>
          <w:tcPr>
            <w:tcW w:w="996" w:type="dxa"/>
          </w:tcPr>
          <w:p w14:paraId="68BF6A5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129</w:t>
            </w:r>
          </w:p>
        </w:tc>
        <w:tc>
          <w:tcPr>
            <w:tcW w:w="995" w:type="dxa"/>
          </w:tcPr>
          <w:p w14:paraId="125EA12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51,39</w:t>
            </w:r>
          </w:p>
        </w:tc>
        <w:tc>
          <w:tcPr>
            <w:tcW w:w="995" w:type="dxa"/>
          </w:tcPr>
          <w:p w14:paraId="53586AE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71</w:t>
            </w:r>
          </w:p>
        </w:tc>
        <w:tc>
          <w:tcPr>
            <w:tcW w:w="996" w:type="dxa"/>
          </w:tcPr>
          <w:p w14:paraId="020AA3D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28,28</w:t>
            </w:r>
          </w:p>
        </w:tc>
        <w:tc>
          <w:tcPr>
            <w:tcW w:w="995" w:type="dxa"/>
          </w:tcPr>
          <w:p w14:paraId="6D3C739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6" w:type="dxa"/>
          </w:tcPr>
          <w:p w14:paraId="432AD40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4,38</w:t>
            </w:r>
          </w:p>
        </w:tc>
      </w:tr>
      <w:tr w:rsidR="00636E71" w:rsidRPr="00BC3B99" w14:paraId="3FCB0297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60DE73FF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5114E7A9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География </w:t>
            </w:r>
          </w:p>
        </w:tc>
        <w:tc>
          <w:tcPr>
            <w:tcW w:w="1722" w:type="dxa"/>
          </w:tcPr>
          <w:p w14:paraId="2A08190F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2130</w:t>
            </w:r>
          </w:p>
        </w:tc>
        <w:tc>
          <w:tcPr>
            <w:tcW w:w="1722" w:type="dxa"/>
          </w:tcPr>
          <w:p w14:paraId="13B6260D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5" w:type="dxa"/>
          </w:tcPr>
          <w:p w14:paraId="4DDE6CC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364</w:t>
            </w:r>
          </w:p>
        </w:tc>
        <w:tc>
          <w:tcPr>
            <w:tcW w:w="995" w:type="dxa"/>
          </w:tcPr>
          <w:p w14:paraId="6900070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17,08</w:t>
            </w:r>
          </w:p>
        </w:tc>
        <w:tc>
          <w:tcPr>
            <w:tcW w:w="996" w:type="dxa"/>
          </w:tcPr>
          <w:p w14:paraId="41197CBE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878</w:t>
            </w:r>
          </w:p>
        </w:tc>
        <w:tc>
          <w:tcPr>
            <w:tcW w:w="995" w:type="dxa"/>
          </w:tcPr>
          <w:p w14:paraId="09D3548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41,22</w:t>
            </w:r>
          </w:p>
        </w:tc>
        <w:tc>
          <w:tcPr>
            <w:tcW w:w="995" w:type="dxa"/>
          </w:tcPr>
          <w:p w14:paraId="0B5E67CF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756</w:t>
            </w:r>
          </w:p>
        </w:tc>
        <w:tc>
          <w:tcPr>
            <w:tcW w:w="996" w:type="dxa"/>
          </w:tcPr>
          <w:p w14:paraId="3FC11C7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35,49</w:t>
            </w:r>
          </w:p>
        </w:tc>
        <w:tc>
          <w:tcPr>
            <w:tcW w:w="995" w:type="dxa"/>
          </w:tcPr>
          <w:p w14:paraId="6E6E81EF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132</w:t>
            </w:r>
          </w:p>
        </w:tc>
        <w:tc>
          <w:tcPr>
            <w:tcW w:w="996" w:type="dxa"/>
          </w:tcPr>
          <w:p w14:paraId="207B933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6,19</w:t>
            </w:r>
          </w:p>
        </w:tc>
      </w:tr>
      <w:tr w:rsidR="00636E71" w:rsidRPr="00BC3B99" w14:paraId="7C6C1944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6A2F2662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2DE05B0A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Обществознание</w:t>
            </w:r>
          </w:p>
        </w:tc>
        <w:tc>
          <w:tcPr>
            <w:tcW w:w="1722" w:type="dxa"/>
          </w:tcPr>
          <w:p w14:paraId="1311558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2198</w:t>
            </w:r>
          </w:p>
        </w:tc>
        <w:tc>
          <w:tcPr>
            <w:tcW w:w="1722" w:type="dxa"/>
          </w:tcPr>
          <w:p w14:paraId="1B0A7C5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5" w:type="dxa"/>
          </w:tcPr>
          <w:p w14:paraId="7C51428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238</w:t>
            </w:r>
          </w:p>
        </w:tc>
        <w:tc>
          <w:tcPr>
            <w:tcW w:w="995" w:type="dxa"/>
          </w:tcPr>
          <w:p w14:paraId="54728AA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10,82</w:t>
            </w:r>
          </w:p>
        </w:tc>
        <w:tc>
          <w:tcPr>
            <w:tcW w:w="996" w:type="dxa"/>
          </w:tcPr>
          <w:p w14:paraId="493E703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1181</w:t>
            </w:r>
          </w:p>
        </w:tc>
        <w:tc>
          <w:tcPr>
            <w:tcW w:w="995" w:type="dxa"/>
          </w:tcPr>
          <w:p w14:paraId="7B63499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53,73</w:t>
            </w:r>
          </w:p>
        </w:tc>
        <w:tc>
          <w:tcPr>
            <w:tcW w:w="995" w:type="dxa"/>
          </w:tcPr>
          <w:p w14:paraId="2B0A0EE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707</w:t>
            </w:r>
          </w:p>
        </w:tc>
        <w:tc>
          <w:tcPr>
            <w:tcW w:w="996" w:type="dxa"/>
          </w:tcPr>
          <w:p w14:paraId="3BE9811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32,16</w:t>
            </w:r>
          </w:p>
        </w:tc>
        <w:tc>
          <w:tcPr>
            <w:tcW w:w="995" w:type="dxa"/>
          </w:tcPr>
          <w:p w14:paraId="08092CE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72</w:t>
            </w:r>
          </w:p>
        </w:tc>
        <w:tc>
          <w:tcPr>
            <w:tcW w:w="996" w:type="dxa"/>
          </w:tcPr>
          <w:p w14:paraId="630CC846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3,27</w:t>
            </w:r>
          </w:p>
        </w:tc>
      </w:tr>
      <w:tr w:rsidR="00636E71" w:rsidRPr="00BC3B99" w14:paraId="50348DA7" w14:textId="77777777" w:rsidTr="0098189C">
        <w:trPr>
          <w:cantSplit/>
          <w:trHeight w:val="323"/>
          <w:jc w:val="center"/>
        </w:trPr>
        <w:tc>
          <w:tcPr>
            <w:tcW w:w="678" w:type="dxa"/>
          </w:tcPr>
          <w:p w14:paraId="5A123EDC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09027330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Литература </w:t>
            </w:r>
          </w:p>
        </w:tc>
        <w:tc>
          <w:tcPr>
            <w:tcW w:w="1722" w:type="dxa"/>
          </w:tcPr>
          <w:p w14:paraId="3E09B62E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1722" w:type="dxa"/>
          </w:tcPr>
          <w:p w14:paraId="159ECFF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089CF4A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086152F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6" w:type="dxa"/>
          </w:tcPr>
          <w:p w14:paraId="18B8104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12</w:t>
            </w:r>
          </w:p>
        </w:tc>
        <w:tc>
          <w:tcPr>
            <w:tcW w:w="995" w:type="dxa"/>
          </w:tcPr>
          <w:p w14:paraId="6855C2D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44,44</w:t>
            </w:r>
          </w:p>
        </w:tc>
        <w:tc>
          <w:tcPr>
            <w:tcW w:w="995" w:type="dxa"/>
          </w:tcPr>
          <w:p w14:paraId="3D1FC74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6" w:type="dxa"/>
          </w:tcPr>
          <w:p w14:paraId="072C081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40,74</w:t>
            </w:r>
          </w:p>
        </w:tc>
        <w:tc>
          <w:tcPr>
            <w:tcW w:w="995" w:type="dxa"/>
          </w:tcPr>
          <w:p w14:paraId="3F3E4CE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6" w:type="dxa"/>
          </w:tcPr>
          <w:p w14:paraId="5418A31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14,81</w:t>
            </w:r>
          </w:p>
        </w:tc>
      </w:tr>
      <w:tr w:rsidR="00636E71" w:rsidRPr="00BC3B99" w14:paraId="1184654C" w14:textId="77777777" w:rsidTr="0098189C">
        <w:trPr>
          <w:cantSplit/>
          <w:trHeight w:val="308"/>
          <w:jc w:val="center"/>
        </w:trPr>
        <w:tc>
          <w:tcPr>
            <w:tcW w:w="678" w:type="dxa"/>
          </w:tcPr>
          <w:p w14:paraId="0B2B2EA4" w14:textId="77777777" w:rsidR="00636E71" w:rsidRPr="00BC3B99" w:rsidRDefault="00636E71" w:rsidP="0098189C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12A8FD6E" w14:textId="77777777" w:rsidR="00636E71" w:rsidRPr="00962AD3" w:rsidRDefault="00636E71" w:rsidP="0098189C">
            <w:pPr>
              <w:jc w:val="both"/>
              <w:rPr>
                <w:bCs/>
              </w:rPr>
            </w:pPr>
            <w:r w:rsidRPr="00962AD3">
              <w:rPr>
                <w:bCs/>
              </w:rPr>
              <w:t>Английский язык</w:t>
            </w:r>
          </w:p>
        </w:tc>
        <w:tc>
          <w:tcPr>
            <w:tcW w:w="1722" w:type="dxa"/>
          </w:tcPr>
          <w:p w14:paraId="780F331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158</w:t>
            </w:r>
          </w:p>
        </w:tc>
        <w:tc>
          <w:tcPr>
            <w:tcW w:w="1722" w:type="dxa"/>
          </w:tcPr>
          <w:p w14:paraId="7A28A45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</w:t>
            </w:r>
          </w:p>
        </w:tc>
        <w:tc>
          <w:tcPr>
            <w:tcW w:w="995" w:type="dxa"/>
          </w:tcPr>
          <w:p w14:paraId="0434AE0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18</w:t>
            </w:r>
          </w:p>
        </w:tc>
        <w:tc>
          <w:tcPr>
            <w:tcW w:w="995" w:type="dxa"/>
          </w:tcPr>
          <w:p w14:paraId="74057DC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11,39</w:t>
            </w:r>
          </w:p>
        </w:tc>
        <w:tc>
          <w:tcPr>
            <w:tcW w:w="996" w:type="dxa"/>
          </w:tcPr>
          <w:p w14:paraId="11B78527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44</w:t>
            </w:r>
          </w:p>
        </w:tc>
        <w:tc>
          <w:tcPr>
            <w:tcW w:w="995" w:type="dxa"/>
          </w:tcPr>
          <w:p w14:paraId="487BE9D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27,84</w:t>
            </w:r>
          </w:p>
        </w:tc>
        <w:tc>
          <w:tcPr>
            <w:tcW w:w="995" w:type="dxa"/>
          </w:tcPr>
          <w:p w14:paraId="54C660D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69</w:t>
            </w:r>
          </w:p>
        </w:tc>
        <w:tc>
          <w:tcPr>
            <w:tcW w:w="996" w:type="dxa"/>
          </w:tcPr>
          <w:p w14:paraId="597E682E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43,67</w:t>
            </w:r>
          </w:p>
        </w:tc>
        <w:tc>
          <w:tcPr>
            <w:tcW w:w="995" w:type="dxa"/>
          </w:tcPr>
          <w:p w14:paraId="616F968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996" w:type="dxa"/>
          </w:tcPr>
          <w:p w14:paraId="10EDE55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17,08</w:t>
            </w:r>
          </w:p>
        </w:tc>
      </w:tr>
    </w:tbl>
    <w:p w14:paraId="1F2EBF8C" w14:textId="77777777" w:rsidR="00636E71" w:rsidRDefault="00636E71" w:rsidP="00636E71">
      <w:pPr>
        <w:pStyle w:val="af7"/>
        <w:keepNext/>
        <w:spacing w:after="0"/>
        <w:jc w:val="right"/>
        <w:rPr>
          <w:color w:val="auto"/>
          <w:sz w:val="24"/>
          <w:szCs w:val="24"/>
        </w:rPr>
      </w:pPr>
    </w:p>
    <w:p w14:paraId="5F771468" w14:textId="77777777" w:rsidR="00636E71" w:rsidRPr="00063544" w:rsidRDefault="00636E71" w:rsidP="00636E71"/>
    <w:p w14:paraId="7656BC9C" w14:textId="77777777" w:rsidR="00636E71" w:rsidRPr="005E0411" w:rsidRDefault="00636E71" w:rsidP="00636E71">
      <w:pPr>
        <w:jc w:val="both"/>
        <w:rPr>
          <w:b/>
          <w:bCs/>
        </w:rPr>
      </w:pPr>
      <w:r>
        <w:rPr>
          <w:b/>
          <w:bCs/>
        </w:rPr>
        <w:lastRenderedPageBreak/>
        <w:t>4</w:t>
      </w:r>
      <w:r w:rsidRPr="005E0411">
        <w:rPr>
          <w:b/>
          <w:bCs/>
        </w:rPr>
        <w:t xml:space="preserve">. </w:t>
      </w:r>
      <w:r>
        <w:rPr>
          <w:b/>
          <w:bCs/>
        </w:rPr>
        <w:t>Р</w:t>
      </w:r>
      <w:r w:rsidRPr="005E0411">
        <w:rPr>
          <w:b/>
          <w:bCs/>
        </w:rPr>
        <w:t>езультат</w:t>
      </w:r>
      <w:r>
        <w:rPr>
          <w:b/>
          <w:bCs/>
        </w:rPr>
        <w:t>ы</w:t>
      </w:r>
      <w:r w:rsidRPr="005E0411">
        <w:rPr>
          <w:b/>
          <w:bCs/>
        </w:rPr>
        <w:t xml:space="preserve"> ГВЭ-9</w:t>
      </w:r>
      <w:r>
        <w:rPr>
          <w:b/>
          <w:bCs/>
        </w:rPr>
        <w:t xml:space="preserve"> в 2023 году в субъекте Российской Федерации</w:t>
      </w:r>
    </w:p>
    <w:p w14:paraId="788E9CE9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4</w:t>
      </w:r>
    </w:p>
    <w:tbl>
      <w:tblPr>
        <w:tblStyle w:val="a7"/>
        <w:tblW w:w="14435" w:type="dxa"/>
        <w:jc w:val="center"/>
        <w:tblLayout w:type="fixed"/>
        <w:tblLook w:val="04A0" w:firstRow="1" w:lastRow="0" w:firstColumn="1" w:lastColumn="0" w:noHBand="0" w:noVBand="1"/>
      </w:tblPr>
      <w:tblGrid>
        <w:gridCol w:w="662"/>
        <w:gridCol w:w="2311"/>
        <w:gridCol w:w="1733"/>
        <w:gridCol w:w="1733"/>
        <w:gridCol w:w="999"/>
        <w:gridCol w:w="1000"/>
        <w:gridCol w:w="999"/>
        <w:gridCol w:w="1000"/>
        <w:gridCol w:w="999"/>
        <w:gridCol w:w="1000"/>
        <w:gridCol w:w="999"/>
        <w:gridCol w:w="1000"/>
      </w:tblGrid>
      <w:tr w:rsidR="00636E71" w:rsidRPr="00BC3B99" w14:paraId="63A1A56A" w14:textId="77777777" w:rsidTr="0098189C">
        <w:trPr>
          <w:cantSplit/>
          <w:trHeight w:val="272"/>
          <w:tblHeader/>
          <w:jc w:val="center"/>
        </w:trPr>
        <w:tc>
          <w:tcPr>
            <w:tcW w:w="662" w:type="dxa"/>
            <w:vMerge w:val="restart"/>
            <w:vAlign w:val="center"/>
          </w:tcPr>
          <w:p w14:paraId="12269ABF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311" w:type="dxa"/>
            <w:vMerge w:val="restart"/>
            <w:vAlign w:val="center"/>
          </w:tcPr>
          <w:p w14:paraId="6E0B4DDA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п</w:t>
            </w:r>
            <w:r w:rsidRPr="001F3278">
              <w:rPr>
                <w:b/>
                <w:bCs/>
              </w:rPr>
              <w:t>редмет</w:t>
            </w:r>
          </w:p>
        </w:tc>
        <w:tc>
          <w:tcPr>
            <w:tcW w:w="1733" w:type="dxa"/>
            <w:vMerge w:val="restart"/>
            <w:vAlign w:val="center"/>
          </w:tcPr>
          <w:p w14:paraId="42B69470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33" w:type="dxa"/>
            <w:vMerge w:val="restart"/>
            <w:vAlign w:val="center"/>
          </w:tcPr>
          <w:p w14:paraId="71696A6C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Участников с ОВЗ</w:t>
            </w:r>
          </w:p>
        </w:tc>
        <w:tc>
          <w:tcPr>
            <w:tcW w:w="1999" w:type="dxa"/>
            <w:gridSpan w:val="2"/>
            <w:vAlign w:val="center"/>
          </w:tcPr>
          <w:p w14:paraId="742493FD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99" w:type="dxa"/>
            <w:gridSpan w:val="2"/>
            <w:vAlign w:val="center"/>
          </w:tcPr>
          <w:p w14:paraId="3A4E3A56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99" w:type="dxa"/>
            <w:gridSpan w:val="2"/>
            <w:vAlign w:val="center"/>
          </w:tcPr>
          <w:p w14:paraId="6620BE98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99" w:type="dxa"/>
            <w:gridSpan w:val="2"/>
            <w:vAlign w:val="center"/>
          </w:tcPr>
          <w:p w14:paraId="113CC6C1" w14:textId="77777777" w:rsidR="00636E71" w:rsidRPr="001F3278" w:rsidRDefault="00636E71" w:rsidP="009818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636E71" w:rsidRPr="00BC3B99" w14:paraId="24B063C9" w14:textId="77777777" w:rsidTr="0098189C">
        <w:trPr>
          <w:cantSplit/>
          <w:trHeight w:val="288"/>
          <w:tblHeader/>
          <w:jc w:val="center"/>
        </w:trPr>
        <w:tc>
          <w:tcPr>
            <w:tcW w:w="662" w:type="dxa"/>
            <w:vMerge/>
            <w:vAlign w:val="center"/>
          </w:tcPr>
          <w:p w14:paraId="4B53C267" w14:textId="77777777" w:rsidR="00636E71" w:rsidRPr="00BC3B99" w:rsidRDefault="00636E71" w:rsidP="0098189C">
            <w:pPr>
              <w:jc w:val="center"/>
              <w:rPr>
                <w:bCs/>
              </w:rPr>
            </w:pPr>
          </w:p>
        </w:tc>
        <w:tc>
          <w:tcPr>
            <w:tcW w:w="2311" w:type="dxa"/>
            <w:vMerge/>
            <w:vAlign w:val="center"/>
          </w:tcPr>
          <w:p w14:paraId="6755BCA9" w14:textId="77777777" w:rsidR="00636E71" w:rsidRPr="00BC3B99" w:rsidRDefault="00636E71" w:rsidP="0098189C">
            <w:pPr>
              <w:jc w:val="center"/>
              <w:rPr>
                <w:bCs/>
              </w:rPr>
            </w:pPr>
          </w:p>
        </w:tc>
        <w:tc>
          <w:tcPr>
            <w:tcW w:w="1733" w:type="dxa"/>
            <w:vMerge/>
            <w:vAlign w:val="center"/>
          </w:tcPr>
          <w:p w14:paraId="5F339807" w14:textId="77777777" w:rsidR="00636E71" w:rsidRPr="00BC3B99" w:rsidRDefault="00636E71" w:rsidP="0098189C">
            <w:pPr>
              <w:jc w:val="center"/>
              <w:rPr>
                <w:bCs/>
              </w:rPr>
            </w:pPr>
          </w:p>
        </w:tc>
        <w:tc>
          <w:tcPr>
            <w:tcW w:w="1733" w:type="dxa"/>
            <w:vMerge/>
            <w:vAlign w:val="center"/>
          </w:tcPr>
          <w:p w14:paraId="595C2F51" w14:textId="77777777" w:rsidR="00636E71" w:rsidRPr="00BC3B99" w:rsidRDefault="00636E71" w:rsidP="0098189C">
            <w:pPr>
              <w:jc w:val="center"/>
              <w:rPr>
                <w:bCs/>
              </w:rPr>
            </w:pPr>
          </w:p>
        </w:tc>
        <w:tc>
          <w:tcPr>
            <w:tcW w:w="999" w:type="dxa"/>
            <w:vAlign w:val="center"/>
          </w:tcPr>
          <w:p w14:paraId="40900A0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70DE3D1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18DB315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2C00AC4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30DCDE5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244A168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494E327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57F31D1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636E71" w:rsidRPr="00BC3B99" w14:paraId="174CF0D7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1DF0DABB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3C040110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Русский язык</w:t>
            </w:r>
          </w:p>
        </w:tc>
        <w:tc>
          <w:tcPr>
            <w:tcW w:w="1733" w:type="dxa"/>
          </w:tcPr>
          <w:p w14:paraId="00A9A772" w14:textId="77777777" w:rsidR="00636E71" w:rsidRPr="00962AD3" w:rsidRDefault="00636E71" w:rsidP="0098189C">
            <w:pPr>
              <w:tabs>
                <w:tab w:val="left" w:pos="1215"/>
              </w:tabs>
              <w:jc w:val="center"/>
              <w:rPr>
                <w:bCs/>
              </w:rPr>
            </w:pPr>
            <w:r w:rsidRPr="00962AD3">
              <w:t>1319</w:t>
            </w:r>
          </w:p>
        </w:tc>
        <w:tc>
          <w:tcPr>
            <w:tcW w:w="1733" w:type="dxa"/>
          </w:tcPr>
          <w:p w14:paraId="078971B8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1317</w:t>
            </w:r>
          </w:p>
        </w:tc>
        <w:tc>
          <w:tcPr>
            <w:tcW w:w="999" w:type="dxa"/>
          </w:tcPr>
          <w:p w14:paraId="3EDC6741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9" w:type="dxa"/>
          </w:tcPr>
          <w:p w14:paraId="2871EB90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0,00</w:t>
            </w:r>
          </w:p>
        </w:tc>
        <w:tc>
          <w:tcPr>
            <w:tcW w:w="999" w:type="dxa"/>
          </w:tcPr>
          <w:p w14:paraId="3566C549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720</w:t>
            </w:r>
          </w:p>
        </w:tc>
        <w:tc>
          <w:tcPr>
            <w:tcW w:w="999" w:type="dxa"/>
          </w:tcPr>
          <w:p w14:paraId="42AB506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54,58</w:t>
            </w:r>
          </w:p>
        </w:tc>
        <w:tc>
          <w:tcPr>
            <w:tcW w:w="999" w:type="dxa"/>
          </w:tcPr>
          <w:p w14:paraId="4138FCFA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572</w:t>
            </w:r>
          </w:p>
        </w:tc>
        <w:tc>
          <w:tcPr>
            <w:tcW w:w="999" w:type="dxa"/>
          </w:tcPr>
          <w:p w14:paraId="424DD01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43,36</w:t>
            </w:r>
          </w:p>
        </w:tc>
        <w:tc>
          <w:tcPr>
            <w:tcW w:w="999" w:type="dxa"/>
          </w:tcPr>
          <w:p w14:paraId="3E3426C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999" w:type="dxa"/>
          </w:tcPr>
          <w:p w14:paraId="71C114EE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2,04</w:t>
            </w:r>
          </w:p>
        </w:tc>
      </w:tr>
      <w:tr w:rsidR="00636E71" w:rsidRPr="00BC3B99" w14:paraId="0CA22683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DC01DAD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4E3F712E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Математика</w:t>
            </w:r>
          </w:p>
        </w:tc>
        <w:tc>
          <w:tcPr>
            <w:tcW w:w="1733" w:type="dxa"/>
          </w:tcPr>
          <w:p w14:paraId="72E5CAF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1415</w:t>
            </w:r>
          </w:p>
        </w:tc>
        <w:tc>
          <w:tcPr>
            <w:tcW w:w="1733" w:type="dxa"/>
          </w:tcPr>
          <w:p w14:paraId="74A7B2ED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1411</w:t>
            </w:r>
          </w:p>
        </w:tc>
        <w:tc>
          <w:tcPr>
            <w:tcW w:w="999" w:type="dxa"/>
          </w:tcPr>
          <w:p w14:paraId="6088289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52</w:t>
            </w:r>
          </w:p>
        </w:tc>
        <w:tc>
          <w:tcPr>
            <w:tcW w:w="999" w:type="dxa"/>
          </w:tcPr>
          <w:p w14:paraId="628A9B8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3,67</w:t>
            </w:r>
          </w:p>
        </w:tc>
        <w:tc>
          <w:tcPr>
            <w:tcW w:w="999" w:type="dxa"/>
          </w:tcPr>
          <w:p w14:paraId="7A7E3082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121</w:t>
            </w:r>
          </w:p>
        </w:tc>
        <w:tc>
          <w:tcPr>
            <w:tcW w:w="999" w:type="dxa"/>
          </w:tcPr>
          <w:p w14:paraId="5617E595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8,55</w:t>
            </w:r>
          </w:p>
        </w:tc>
        <w:tc>
          <w:tcPr>
            <w:tcW w:w="999" w:type="dxa"/>
          </w:tcPr>
          <w:p w14:paraId="6DCF76CB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654</w:t>
            </w:r>
          </w:p>
        </w:tc>
        <w:tc>
          <w:tcPr>
            <w:tcW w:w="999" w:type="dxa"/>
          </w:tcPr>
          <w:p w14:paraId="4B0D38A4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46,21</w:t>
            </w:r>
          </w:p>
        </w:tc>
        <w:tc>
          <w:tcPr>
            <w:tcW w:w="999" w:type="dxa"/>
          </w:tcPr>
          <w:p w14:paraId="5542BED3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588</w:t>
            </w:r>
          </w:p>
        </w:tc>
        <w:tc>
          <w:tcPr>
            <w:tcW w:w="999" w:type="dxa"/>
          </w:tcPr>
          <w:p w14:paraId="7C9F76EC" w14:textId="77777777" w:rsidR="00636E71" w:rsidRPr="00962AD3" w:rsidRDefault="00636E71" w:rsidP="0098189C">
            <w:pPr>
              <w:jc w:val="center"/>
              <w:rPr>
                <w:bCs/>
              </w:rPr>
            </w:pPr>
            <w:r w:rsidRPr="00962AD3">
              <w:t>41,55</w:t>
            </w:r>
          </w:p>
        </w:tc>
      </w:tr>
      <w:tr w:rsidR="00636E71" w:rsidRPr="00BC3B99" w14:paraId="4EA766E2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43AC1CEC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3CDE5F74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Физика</w:t>
            </w:r>
          </w:p>
        </w:tc>
        <w:tc>
          <w:tcPr>
            <w:tcW w:w="1733" w:type="dxa"/>
          </w:tcPr>
          <w:p w14:paraId="3A00B73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4880824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513CA53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345796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B4FB83D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C5BE91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D0A8ED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916CCBD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AB92116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B372C33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1B0DD5CB" w14:textId="77777777" w:rsidTr="0098189C">
        <w:trPr>
          <w:cantSplit/>
          <w:trHeight w:val="303"/>
          <w:jc w:val="center"/>
        </w:trPr>
        <w:tc>
          <w:tcPr>
            <w:tcW w:w="662" w:type="dxa"/>
            <w:vAlign w:val="center"/>
          </w:tcPr>
          <w:p w14:paraId="0722DB73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5F497B1B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Химия</w:t>
            </w:r>
          </w:p>
        </w:tc>
        <w:tc>
          <w:tcPr>
            <w:tcW w:w="1733" w:type="dxa"/>
          </w:tcPr>
          <w:p w14:paraId="21049AB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48B04B8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E4D525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75D334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D84991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2F2A61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1DB390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2282FA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AB97056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7177C7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33A8124B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CCF7EF2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3F45FE94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Информатика</w:t>
            </w:r>
          </w:p>
        </w:tc>
        <w:tc>
          <w:tcPr>
            <w:tcW w:w="1733" w:type="dxa"/>
          </w:tcPr>
          <w:p w14:paraId="7B44468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0553D12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B8B08D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FDF649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821F2B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968D00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501D1A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1D481C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082A8A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F8CB27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7B5F9A9B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51D29984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175847BB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Биология</w:t>
            </w:r>
          </w:p>
        </w:tc>
        <w:tc>
          <w:tcPr>
            <w:tcW w:w="1733" w:type="dxa"/>
          </w:tcPr>
          <w:p w14:paraId="30C47E3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7D29EC8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C64B36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E42D8F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58A938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04AC8C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0049A2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B9AEF03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1D010F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626D8F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5867CD7C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1DBB22B3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2F2EE034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История</w:t>
            </w:r>
          </w:p>
        </w:tc>
        <w:tc>
          <w:tcPr>
            <w:tcW w:w="1733" w:type="dxa"/>
          </w:tcPr>
          <w:p w14:paraId="345C070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4987679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A9E254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00A218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FB57CC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081C43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D51B34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258365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D2A59D6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CC54EA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219BD057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2143064F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2355CCA2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География</w:t>
            </w:r>
          </w:p>
        </w:tc>
        <w:tc>
          <w:tcPr>
            <w:tcW w:w="1733" w:type="dxa"/>
          </w:tcPr>
          <w:p w14:paraId="2D9824B7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40C54D5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C3583D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C0F722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79BDC1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1587EC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B05941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00F9F88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268087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C18770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51BE53D8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194704B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66A4F384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Обществознание</w:t>
            </w:r>
          </w:p>
        </w:tc>
        <w:tc>
          <w:tcPr>
            <w:tcW w:w="1733" w:type="dxa"/>
          </w:tcPr>
          <w:p w14:paraId="611EFBF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7CB5644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5D6174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147938D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1F447C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371DEE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2802BD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A1DC5B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337FB8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5B9BE17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1C73DF6D" w14:textId="77777777" w:rsidTr="0098189C">
        <w:trPr>
          <w:cantSplit/>
          <w:trHeight w:val="303"/>
          <w:jc w:val="center"/>
        </w:trPr>
        <w:tc>
          <w:tcPr>
            <w:tcW w:w="662" w:type="dxa"/>
            <w:vAlign w:val="center"/>
          </w:tcPr>
          <w:p w14:paraId="0DA356FE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4E4D19BA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Литература</w:t>
            </w:r>
          </w:p>
        </w:tc>
        <w:tc>
          <w:tcPr>
            <w:tcW w:w="1733" w:type="dxa"/>
          </w:tcPr>
          <w:p w14:paraId="7EE0CB0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10DA09A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7B0855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9F7126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6899FB5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8C0B5A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40490EC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E386063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3D687B7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821317A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636E71" w:rsidRPr="00BC3B99" w14:paraId="5D8BCD39" w14:textId="77777777" w:rsidTr="0098189C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244F24BA" w14:textId="77777777" w:rsidR="00636E71" w:rsidRPr="00BC3B99" w:rsidRDefault="00636E71" w:rsidP="0098189C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0B40BC08" w14:textId="77777777" w:rsidR="00636E71" w:rsidRPr="00BC3B99" w:rsidRDefault="00636E71" w:rsidP="0098189C">
            <w:pPr>
              <w:jc w:val="both"/>
              <w:rPr>
                <w:bCs/>
              </w:rPr>
            </w:pPr>
            <w:r w:rsidRPr="00BC3B99">
              <w:rPr>
                <w:bCs/>
              </w:rPr>
              <w:t>Английский язык</w:t>
            </w:r>
          </w:p>
        </w:tc>
        <w:tc>
          <w:tcPr>
            <w:tcW w:w="1733" w:type="dxa"/>
          </w:tcPr>
          <w:p w14:paraId="4D7A24D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1733" w:type="dxa"/>
          </w:tcPr>
          <w:p w14:paraId="61E362AE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6B4D979B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1ABE12D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08E498FF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44CE2389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333621C0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3EB99A91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716B8204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4467CF62" w14:textId="77777777" w:rsidR="00636E71" w:rsidRPr="00BC3B99" w:rsidRDefault="00636E71" w:rsidP="0098189C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</w:tr>
    </w:tbl>
    <w:p w14:paraId="65757BC9" w14:textId="77777777" w:rsidR="00E54DD9" w:rsidRDefault="00E54DD9" w:rsidP="00E54DD9">
      <w:pPr>
        <w:jc w:val="both"/>
        <w:rPr>
          <w:b/>
          <w:bCs/>
        </w:rPr>
      </w:pPr>
    </w:p>
    <w:p w14:paraId="671ACB99" w14:textId="4F563BD8" w:rsidR="00E54DD9" w:rsidRPr="00290F80" w:rsidRDefault="00E54DD9" w:rsidP="00E54D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290F80">
        <w:rPr>
          <w:b/>
          <w:bCs/>
          <w:sz w:val="28"/>
          <w:szCs w:val="28"/>
        </w:rPr>
        <w:t xml:space="preserve">. Основные </w:t>
      </w:r>
      <w:r>
        <w:rPr>
          <w:b/>
          <w:bCs/>
          <w:sz w:val="28"/>
          <w:szCs w:val="28"/>
        </w:rPr>
        <w:t>учебники по предмету из ФПУ</w:t>
      </w:r>
      <w:r w:rsidRPr="00290F8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которые использовались ОО субъекта Российской Федерации в 2021-2022 учебном году. </w:t>
      </w:r>
    </w:p>
    <w:p w14:paraId="0A0196E9" w14:textId="07F0710E" w:rsidR="00E54DD9" w:rsidRPr="00AD3663" w:rsidRDefault="00E54DD9" w:rsidP="00E54DD9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 w:rsidR="00A71684"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5</w:t>
      </w:r>
    </w:p>
    <w:tbl>
      <w:tblPr>
        <w:tblStyle w:val="a7"/>
        <w:tblW w:w="14459" w:type="dxa"/>
        <w:tblInd w:w="108" w:type="dxa"/>
        <w:tblLook w:val="04A0" w:firstRow="1" w:lastRow="0" w:firstColumn="1" w:lastColumn="0" w:noHBand="0" w:noVBand="1"/>
      </w:tblPr>
      <w:tblGrid>
        <w:gridCol w:w="567"/>
        <w:gridCol w:w="1857"/>
        <w:gridCol w:w="7215"/>
        <w:gridCol w:w="4820"/>
      </w:tblGrid>
      <w:tr w:rsidR="00E54DD9" w:rsidRPr="00E2039C" w14:paraId="31F14AEC" w14:textId="77777777" w:rsidTr="00297DF6">
        <w:trPr>
          <w:cantSplit/>
          <w:tblHeader/>
        </w:trPr>
        <w:tc>
          <w:tcPr>
            <w:tcW w:w="567" w:type="dxa"/>
            <w:vAlign w:val="center"/>
          </w:tcPr>
          <w:p w14:paraId="7A071274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57" w:type="dxa"/>
            <w:vAlign w:val="center"/>
          </w:tcPr>
          <w:p w14:paraId="7C5BD39D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учебного </w:t>
            </w:r>
          </w:p>
          <w:p w14:paraId="69D22864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7215" w:type="dxa"/>
            <w:vAlign w:val="center"/>
          </w:tcPr>
          <w:p w14:paraId="3E6475FF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Название учебника / лин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 учебников</w:t>
            </w:r>
          </w:p>
        </w:tc>
        <w:tc>
          <w:tcPr>
            <w:tcW w:w="4820" w:type="dxa"/>
            <w:vAlign w:val="center"/>
          </w:tcPr>
          <w:p w14:paraId="2F0F802B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процент ОО, </w:t>
            </w:r>
          </w:p>
          <w:p w14:paraId="00B4C4DF" w14:textId="77777777" w:rsidR="00E54DD9" w:rsidRPr="001F3278" w:rsidRDefault="00E54DD9" w:rsidP="00297DF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в которых использовался данный учебник /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линия учебников</w:t>
            </w:r>
          </w:p>
        </w:tc>
      </w:tr>
      <w:tr w:rsidR="00E54DD9" w:rsidRPr="00E2039C" w14:paraId="41191E36" w14:textId="77777777" w:rsidTr="00297DF6">
        <w:trPr>
          <w:cantSplit/>
          <w:trHeight w:val="319"/>
        </w:trPr>
        <w:tc>
          <w:tcPr>
            <w:tcW w:w="567" w:type="dxa"/>
          </w:tcPr>
          <w:p w14:paraId="009A8A10" w14:textId="7C95078C" w:rsidR="00E54DD9" w:rsidRPr="00E2039C" w:rsidRDefault="007D07BE" w:rsidP="00297DF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14:paraId="43AF349F" w14:textId="29655A23" w:rsidR="00E54DD9" w:rsidRPr="00E2039C" w:rsidRDefault="007D07BE" w:rsidP="00297DF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Физика </w:t>
            </w:r>
          </w:p>
        </w:tc>
        <w:tc>
          <w:tcPr>
            <w:tcW w:w="7215" w:type="dxa"/>
          </w:tcPr>
          <w:p w14:paraId="33828311" w14:textId="1099DFA9" w:rsidR="00E54DD9" w:rsidRPr="00C53A83" w:rsidRDefault="00C53A83" w:rsidP="00297DF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A83">
              <w:rPr>
                <w:rFonts w:ascii="Times New Roman" w:hAnsi="Times New Roman"/>
                <w:sz w:val="24"/>
                <w:szCs w:val="24"/>
              </w:rPr>
              <w:t>Перышкин А.В., Гутник Е.М.</w:t>
            </w:r>
            <w:r>
              <w:t xml:space="preserve"> </w:t>
            </w:r>
            <w:r w:rsidRPr="00C53A83">
              <w:rPr>
                <w:rFonts w:ascii="Times New Roman" w:hAnsi="Times New Roman"/>
                <w:sz w:val="24"/>
                <w:szCs w:val="24"/>
              </w:rPr>
              <w:t>Физика. Издательство "ДРОФА"</w:t>
            </w:r>
          </w:p>
        </w:tc>
        <w:tc>
          <w:tcPr>
            <w:tcW w:w="4820" w:type="dxa"/>
          </w:tcPr>
          <w:p w14:paraId="30EAF72C" w14:textId="6D7DAE4D" w:rsidR="00E54DD9" w:rsidRPr="00E2039C" w:rsidRDefault="007D07BE" w:rsidP="007D07B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7D07B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7BA8E58A" w14:textId="77777777" w:rsidR="00E54DD9" w:rsidRDefault="00E54DD9" w:rsidP="00E54DD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97ADCDD" w14:textId="560E9219" w:rsidR="00E54DD9" w:rsidRPr="001F3278" w:rsidRDefault="00E54DD9" w:rsidP="00E54DD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F3278">
        <w:rPr>
          <w:rFonts w:ascii="Times New Roman" w:hAnsi="Times New Roman"/>
          <w:b/>
          <w:i/>
          <w:iCs/>
          <w:sz w:val="24"/>
          <w:szCs w:val="24"/>
        </w:rPr>
        <w:t>Планируемые корректировки в выборе учебников из ФПУ (если запланированы)</w:t>
      </w:r>
      <w:r w:rsidR="00BA1FDC">
        <w:rPr>
          <w:rFonts w:ascii="Times New Roman" w:hAnsi="Times New Roman"/>
          <w:b/>
          <w:i/>
          <w:iCs/>
          <w:sz w:val="24"/>
          <w:szCs w:val="24"/>
        </w:rPr>
        <w:t>:</w:t>
      </w:r>
    </w:p>
    <w:p w14:paraId="3C58F154" w14:textId="126F8964" w:rsidR="00E54DD9" w:rsidRPr="00636E71" w:rsidRDefault="00BA1FDC" w:rsidP="00636E71">
      <w:pPr>
        <w:spacing w:before="240" w:after="200" w:line="276" w:lineRule="auto"/>
        <w:rPr>
          <w:b/>
          <w:bCs/>
          <w:highlight w:val="yellow"/>
        </w:rPr>
        <w:sectPr w:rsidR="00E54DD9" w:rsidRPr="00636E71" w:rsidSect="00E54DD9">
          <w:footerReference w:type="default" r:id="rId9"/>
          <w:pgSz w:w="16838" w:h="11906" w:orient="landscape"/>
          <w:pgMar w:top="851" w:right="1103" w:bottom="567" w:left="1134" w:header="709" w:footer="709" w:gutter="0"/>
          <w:cols w:space="708"/>
          <w:docGrid w:linePitch="360"/>
        </w:sectPr>
      </w:pPr>
      <w:r>
        <w:t>Корре</w:t>
      </w:r>
      <w:r w:rsidR="009B2A69">
        <w:t>к</w:t>
      </w:r>
      <w:r>
        <w:t>тировки в выборе учебников по физике в 2022-2023 году не запланированы</w:t>
      </w:r>
    </w:p>
    <w:p w14:paraId="3DB5006B" w14:textId="5BF67BB2" w:rsidR="00636E71" w:rsidRPr="00290F80" w:rsidRDefault="00636E71" w:rsidP="00636E71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lastRenderedPageBreak/>
        <w:t>ГЛАВА</w:t>
      </w:r>
      <w:r w:rsidRPr="00290F80">
        <w:rPr>
          <w:rStyle w:val="af5"/>
          <w:sz w:val="32"/>
          <w:szCs w:val="32"/>
        </w:rPr>
        <w:t xml:space="preserve"> 2.</w:t>
      </w:r>
    </w:p>
    <w:p w14:paraId="63DDDA2B" w14:textId="77777777" w:rsidR="00636E71" w:rsidRDefault="00636E71" w:rsidP="00636E71">
      <w:pPr>
        <w:jc w:val="center"/>
        <w:rPr>
          <w:rStyle w:val="af5"/>
          <w:sz w:val="28"/>
        </w:rPr>
      </w:pPr>
      <w:r w:rsidRPr="00290F80">
        <w:rPr>
          <w:rStyle w:val="af5"/>
          <w:sz w:val="32"/>
          <w:szCs w:val="32"/>
        </w:rPr>
        <w:t xml:space="preserve">Методический анализ результатов ОГЭ </w:t>
      </w:r>
      <w:r w:rsidRPr="00290F80">
        <w:rPr>
          <w:rStyle w:val="af5"/>
          <w:sz w:val="32"/>
          <w:szCs w:val="32"/>
        </w:rPr>
        <w:br/>
        <w:t>по учебному предмету</w:t>
      </w:r>
      <w:r w:rsidRPr="00290F80">
        <w:rPr>
          <w:rStyle w:val="af5"/>
          <w:sz w:val="32"/>
          <w:szCs w:val="32"/>
        </w:rPr>
        <w:br/>
      </w:r>
      <w:r>
        <w:rPr>
          <w:rStyle w:val="af5"/>
          <w:sz w:val="28"/>
          <w:u w:val="single"/>
        </w:rPr>
        <w:t>____________ физика</w:t>
      </w:r>
      <w:r w:rsidRPr="008960CF">
        <w:rPr>
          <w:rStyle w:val="af5"/>
          <w:sz w:val="28"/>
          <w:u w:val="single"/>
        </w:rPr>
        <w:t xml:space="preserve">  __________</w:t>
      </w:r>
      <w:r>
        <w:rPr>
          <w:rStyle w:val="af5"/>
          <w:sz w:val="28"/>
          <w:u w:val="single"/>
        </w:rPr>
        <w:t xml:space="preserve"> </w:t>
      </w:r>
    </w:p>
    <w:p w14:paraId="51078088" w14:textId="77777777" w:rsidR="00636E71" w:rsidRPr="00CE7779" w:rsidRDefault="00636E71" w:rsidP="00636E71">
      <w:pPr>
        <w:jc w:val="center"/>
        <w:rPr>
          <w:rStyle w:val="af5"/>
          <w:b w:val="0"/>
          <w:i/>
          <w:sz w:val="22"/>
        </w:rPr>
      </w:pPr>
      <w:r w:rsidRPr="00CE7779">
        <w:rPr>
          <w:rStyle w:val="af5"/>
          <w:b w:val="0"/>
          <w:i/>
          <w:sz w:val="22"/>
        </w:rPr>
        <w:t>(</w:t>
      </w:r>
      <w:r>
        <w:rPr>
          <w:rStyle w:val="af5"/>
          <w:b w:val="0"/>
          <w:i/>
          <w:sz w:val="22"/>
        </w:rPr>
        <w:t xml:space="preserve">наименование </w:t>
      </w:r>
      <w:r w:rsidRPr="00CE7779">
        <w:rPr>
          <w:rStyle w:val="af5"/>
          <w:b w:val="0"/>
          <w:i/>
          <w:sz w:val="22"/>
        </w:rPr>
        <w:t>учебн</w:t>
      </w:r>
      <w:r>
        <w:rPr>
          <w:rStyle w:val="af5"/>
          <w:b w:val="0"/>
          <w:i/>
          <w:sz w:val="22"/>
        </w:rPr>
        <w:t>ого</w:t>
      </w:r>
      <w:r w:rsidRPr="00CE7779">
        <w:rPr>
          <w:rStyle w:val="af5"/>
          <w:b w:val="0"/>
          <w:i/>
          <w:sz w:val="22"/>
        </w:rPr>
        <w:t xml:space="preserve"> предмет</w:t>
      </w:r>
      <w:r>
        <w:rPr>
          <w:rStyle w:val="af5"/>
          <w:b w:val="0"/>
          <w:i/>
          <w:sz w:val="22"/>
        </w:rPr>
        <w:t>а</w:t>
      </w:r>
      <w:r w:rsidRPr="00CE7779">
        <w:rPr>
          <w:rStyle w:val="af5"/>
          <w:b w:val="0"/>
          <w:i/>
          <w:sz w:val="22"/>
        </w:rPr>
        <w:t>)</w:t>
      </w:r>
    </w:p>
    <w:p w14:paraId="27DAC43D" w14:textId="77777777" w:rsidR="00636E71" w:rsidRDefault="00636E71" w:rsidP="00636E71">
      <w:pPr>
        <w:ind w:left="426" w:hanging="426"/>
        <w:rPr>
          <w:i/>
        </w:rPr>
      </w:pPr>
    </w:p>
    <w:p w14:paraId="0EA7220B" w14:textId="77777777" w:rsidR="00636E71" w:rsidRPr="00290F80" w:rsidRDefault="00636E71" w:rsidP="00636E71">
      <w:pPr>
        <w:jc w:val="both"/>
        <w:rPr>
          <w:b/>
          <w:bCs/>
          <w:sz w:val="28"/>
          <w:szCs w:val="28"/>
        </w:rPr>
      </w:pPr>
      <w:bookmarkStart w:id="5" w:name="_Toc395183639"/>
      <w:bookmarkStart w:id="6" w:name="_Toc423954897"/>
      <w:bookmarkStart w:id="7" w:name="_Toc424490574"/>
      <w:r w:rsidRPr="00290F80">
        <w:rPr>
          <w:b/>
          <w:bCs/>
          <w:sz w:val="28"/>
          <w:szCs w:val="28"/>
        </w:rPr>
        <w:t>2.1.</w:t>
      </w:r>
      <w:r>
        <w:rPr>
          <w:b/>
          <w:bCs/>
          <w:sz w:val="28"/>
          <w:szCs w:val="28"/>
        </w:rPr>
        <w:t> </w:t>
      </w:r>
      <w:r w:rsidRPr="00290F80">
        <w:rPr>
          <w:b/>
          <w:bCs/>
          <w:sz w:val="28"/>
          <w:szCs w:val="28"/>
        </w:rPr>
        <w:t>Количество участников ОГЭ по учебному предмету (за последние год</w:t>
      </w:r>
      <w:r>
        <w:rPr>
          <w:b/>
          <w:bCs/>
          <w:sz w:val="28"/>
          <w:szCs w:val="28"/>
        </w:rPr>
        <w:t>ы проведения ОГЭ по предмету</w:t>
      </w:r>
      <w:r w:rsidRPr="00290F80">
        <w:rPr>
          <w:b/>
          <w:bCs/>
          <w:sz w:val="28"/>
          <w:szCs w:val="28"/>
        </w:rPr>
        <w:t>)</w:t>
      </w:r>
      <w:bookmarkEnd w:id="5"/>
      <w:bookmarkEnd w:id="6"/>
      <w:bookmarkEnd w:id="7"/>
      <w:r>
        <w:rPr>
          <w:b/>
          <w:bCs/>
          <w:sz w:val="28"/>
          <w:szCs w:val="28"/>
        </w:rPr>
        <w:t xml:space="preserve"> по категориям</w:t>
      </w:r>
    </w:p>
    <w:p w14:paraId="3CD1B738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3"/>
        <w:gridCol w:w="3172"/>
        <w:gridCol w:w="831"/>
        <w:gridCol w:w="970"/>
        <w:gridCol w:w="832"/>
        <w:gridCol w:w="970"/>
        <w:gridCol w:w="832"/>
        <w:gridCol w:w="971"/>
        <w:gridCol w:w="11"/>
      </w:tblGrid>
      <w:tr w:rsidR="00636E71" w:rsidRPr="000A2FC2" w14:paraId="320A66C9" w14:textId="77777777" w:rsidTr="0098189C">
        <w:trPr>
          <w:cantSplit/>
          <w:tblHeader/>
        </w:trPr>
        <w:tc>
          <w:tcPr>
            <w:tcW w:w="677" w:type="dxa"/>
            <w:vMerge w:val="restart"/>
            <w:vAlign w:val="center"/>
          </w:tcPr>
          <w:p w14:paraId="546EB429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0A2FC2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Merge w:val="restart"/>
            <w:vAlign w:val="center"/>
          </w:tcPr>
          <w:p w14:paraId="36027A69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0A2FC2">
              <w:rPr>
                <w:b/>
                <w:noProof/>
                <w:sz w:val="22"/>
                <w:szCs w:val="22"/>
              </w:rPr>
              <w:t>Участники ОГЭ</w:t>
            </w:r>
          </w:p>
        </w:tc>
        <w:tc>
          <w:tcPr>
            <w:tcW w:w="1841" w:type="dxa"/>
            <w:gridSpan w:val="2"/>
          </w:tcPr>
          <w:p w14:paraId="181EEF1B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  <w:sz w:val="22"/>
                <w:szCs w:val="22"/>
              </w:rPr>
              <w:t>2021</w:t>
            </w:r>
            <w:r w:rsidRPr="000A2FC2">
              <w:rPr>
                <w:b/>
                <w:noProof/>
                <w:sz w:val="22"/>
                <w:szCs w:val="22"/>
              </w:rPr>
              <w:t xml:space="preserve"> г.</w:t>
            </w:r>
          </w:p>
        </w:tc>
        <w:tc>
          <w:tcPr>
            <w:tcW w:w="1842" w:type="dxa"/>
            <w:gridSpan w:val="2"/>
            <w:vAlign w:val="center"/>
          </w:tcPr>
          <w:p w14:paraId="75C793EE" w14:textId="77777777" w:rsidR="00636E71" w:rsidRPr="000A2FC2" w:rsidDel="00006B1B" w:rsidRDefault="00636E71" w:rsidP="0098189C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0A2FC2">
              <w:rPr>
                <w:b/>
                <w:noProof/>
                <w:sz w:val="22"/>
                <w:szCs w:val="22"/>
              </w:rPr>
              <w:t>2022 г.</w:t>
            </w:r>
          </w:p>
        </w:tc>
        <w:tc>
          <w:tcPr>
            <w:tcW w:w="1854" w:type="dxa"/>
            <w:gridSpan w:val="3"/>
            <w:vAlign w:val="center"/>
          </w:tcPr>
          <w:p w14:paraId="0483095A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0A2FC2">
              <w:rPr>
                <w:b/>
                <w:noProof/>
                <w:sz w:val="22"/>
                <w:szCs w:val="22"/>
              </w:rPr>
              <w:t>2023 г.</w:t>
            </w:r>
          </w:p>
        </w:tc>
      </w:tr>
      <w:tr w:rsidR="00636E71" w:rsidRPr="000A2FC2" w14:paraId="23D64FE2" w14:textId="77777777" w:rsidTr="0098189C">
        <w:trPr>
          <w:gridAfter w:val="1"/>
          <w:wAfter w:w="11" w:type="dxa"/>
          <w:cantSplit/>
          <w:tblHeader/>
        </w:trPr>
        <w:tc>
          <w:tcPr>
            <w:tcW w:w="677" w:type="dxa"/>
            <w:vMerge/>
            <w:vAlign w:val="center"/>
          </w:tcPr>
          <w:p w14:paraId="5416037C" w14:textId="77777777" w:rsidR="00636E71" w:rsidRPr="000A2FC2" w:rsidRDefault="00636E71" w:rsidP="0098189C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3261" w:type="dxa"/>
            <w:vMerge/>
          </w:tcPr>
          <w:p w14:paraId="6B909D69" w14:textId="77777777" w:rsidR="00636E71" w:rsidRPr="000A2FC2" w:rsidRDefault="00636E71" w:rsidP="0098189C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849" w:type="dxa"/>
            <w:vAlign w:val="center"/>
          </w:tcPr>
          <w:p w14:paraId="25F3BE88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чел.</w:t>
            </w:r>
          </w:p>
        </w:tc>
        <w:tc>
          <w:tcPr>
            <w:tcW w:w="992" w:type="dxa"/>
            <w:vAlign w:val="center"/>
          </w:tcPr>
          <w:p w14:paraId="12E124C7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%</w:t>
            </w:r>
          </w:p>
        </w:tc>
        <w:tc>
          <w:tcPr>
            <w:tcW w:w="850" w:type="dxa"/>
            <w:vAlign w:val="center"/>
          </w:tcPr>
          <w:p w14:paraId="624C90B3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чел.</w:t>
            </w:r>
          </w:p>
        </w:tc>
        <w:tc>
          <w:tcPr>
            <w:tcW w:w="992" w:type="dxa"/>
            <w:vAlign w:val="center"/>
          </w:tcPr>
          <w:p w14:paraId="2E581BE3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%</w:t>
            </w:r>
          </w:p>
        </w:tc>
        <w:tc>
          <w:tcPr>
            <w:tcW w:w="850" w:type="dxa"/>
            <w:vAlign w:val="center"/>
          </w:tcPr>
          <w:p w14:paraId="0532ACC9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чел.</w:t>
            </w:r>
          </w:p>
        </w:tc>
        <w:tc>
          <w:tcPr>
            <w:tcW w:w="993" w:type="dxa"/>
            <w:vAlign w:val="center"/>
          </w:tcPr>
          <w:p w14:paraId="041B3BEB" w14:textId="77777777" w:rsidR="00636E71" w:rsidRPr="000A2FC2" w:rsidRDefault="00636E71" w:rsidP="0098189C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0A2FC2">
              <w:rPr>
                <w:noProof/>
                <w:sz w:val="22"/>
                <w:szCs w:val="22"/>
              </w:rPr>
              <w:t>%</w:t>
            </w:r>
          </w:p>
        </w:tc>
      </w:tr>
      <w:tr w:rsidR="00636E71" w:rsidRPr="000A2FC2" w14:paraId="59FC56D2" w14:textId="77777777" w:rsidTr="0098189C">
        <w:trPr>
          <w:gridAfter w:val="1"/>
          <w:wAfter w:w="11" w:type="dxa"/>
          <w:trHeight w:val="70"/>
        </w:trPr>
        <w:tc>
          <w:tcPr>
            <w:tcW w:w="677" w:type="dxa"/>
            <w:vAlign w:val="center"/>
          </w:tcPr>
          <w:p w14:paraId="6FC35CB4" w14:textId="77777777" w:rsidR="00636E71" w:rsidRPr="000A2FC2" w:rsidRDefault="00636E71" w:rsidP="009818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vAlign w:val="center"/>
          </w:tcPr>
          <w:p w14:paraId="34C849CC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>Обучающиеся СОШ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2C3D9E0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8A13C8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14:paraId="0225BC59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308</w:t>
            </w:r>
          </w:p>
        </w:tc>
        <w:tc>
          <w:tcPr>
            <w:tcW w:w="992" w:type="dxa"/>
            <w:vAlign w:val="center"/>
          </w:tcPr>
          <w:p w14:paraId="7CB760E5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70,5</w:t>
            </w:r>
          </w:p>
        </w:tc>
        <w:tc>
          <w:tcPr>
            <w:tcW w:w="850" w:type="dxa"/>
            <w:vAlign w:val="center"/>
          </w:tcPr>
          <w:p w14:paraId="220D24BC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273</w:t>
            </w:r>
          </w:p>
        </w:tc>
        <w:tc>
          <w:tcPr>
            <w:tcW w:w="993" w:type="dxa"/>
            <w:vAlign w:val="center"/>
          </w:tcPr>
          <w:p w14:paraId="6D470E4B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61,48</w:t>
            </w:r>
          </w:p>
        </w:tc>
      </w:tr>
      <w:tr w:rsidR="00636E71" w:rsidRPr="000A2FC2" w14:paraId="04B34D3A" w14:textId="77777777" w:rsidTr="0098189C">
        <w:trPr>
          <w:gridAfter w:val="1"/>
          <w:wAfter w:w="11" w:type="dxa"/>
          <w:trHeight w:val="70"/>
        </w:trPr>
        <w:tc>
          <w:tcPr>
            <w:tcW w:w="677" w:type="dxa"/>
            <w:vAlign w:val="center"/>
          </w:tcPr>
          <w:p w14:paraId="409B8EA1" w14:textId="77777777" w:rsidR="00636E71" w:rsidRPr="000A2FC2" w:rsidRDefault="00636E71" w:rsidP="009818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vAlign w:val="center"/>
          </w:tcPr>
          <w:p w14:paraId="2ABB9640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>Обучающиеся лицеев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797FCDF8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0D9031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14:paraId="1E616D43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129</w:t>
            </w:r>
          </w:p>
        </w:tc>
        <w:tc>
          <w:tcPr>
            <w:tcW w:w="992" w:type="dxa"/>
            <w:vAlign w:val="center"/>
          </w:tcPr>
          <w:p w14:paraId="1AA9656E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29,5</w:t>
            </w:r>
          </w:p>
        </w:tc>
        <w:tc>
          <w:tcPr>
            <w:tcW w:w="850" w:type="dxa"/>
            <w:vAlign w:val="center"/>
          </w:tcPr>
          <w:p w14:paraId="6FA4E860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104</w:t>
            </w:r>
          </w:p>
        </w:tc>
        <w:tc>
          <w:tcPr>
            <w:tcW w:w="993" w:type="dxa"/>
            <w:vAlign w:val="center"/>
          </w:tcPr>
          <w:p w14:paraId="2473ACA7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23,42</w:t>
            </w:r>
          </w:p>
        </w:tc>
      </w:tr>
      <w:tr w:rsidR="00636E71" w:rsidRPr="000A2FC2" w14:paraId="2DA65F32" w14:textId="77777777" w:rsidTr="0098189C">
        <w:trPr>
          <w:gridAfter w:val="1"/>
          <w:wAfter w:w="11" w:type="dxa"/>
          <w:trHeight w:val="70"/>
        </w:trPr>
        <w:tc>
          <w:tcPr>
            <w:tcW w:w="677" w:type="dxa"/>
            <w:vAlign w:val="center"/>
          </w:tcPr>
          <w:p w14:paraId="6DA65347" w14:textId="77777777" w:rsidR="00636E71" w:rsidRPr="000A2FC2" w:rsidRDefault="00636E71" w:rsidP="009818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vAlign w:val="center"/>
          </w:tcPr>
          <w:p w14:paraId="20D5C740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>Обучающиеся гимназий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4449B0DA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12636D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14:paraId="0E7D2A56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2" w:type="dxa"/>
            <w:vAlign w:val="center"/>
          </w:tcPr>
          <w:p w14:paraId="72CDE1A2" w14:textId="77777777" w:rsidR="00636E71" w:rsidRPr="000A2FC2" w:rsidRDefault="00636E71" w:rsidP="0098189C">
            <w:pPr>
              <w:jc w:val="center"/>
            </w:pPr>
          </w:p>
        </w:tc>
        <w:tc>
          <w:tcPr>
            <w:tcW w:w="850" w:type="dxa"/>
            <w:vAlign w:val="center"/>
          </w:tcPr>
          <w:p w14:paraId="5F55ED20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67</w:t>
            </w:r>
          </w:p>
        </w:tc>
        <w:tc>
          <w:tcPr>
            <w:tcW w:w="993" w:type="dxa"/>
            <w:vAlign w:val="center"/>
          </w:tcPr>
          <w:p w14:paraId="7E76C667" w14:textId="77777777" w:rsidR="00636E71" w:rsidRPr="000A2FC2" w:rsidRDefault="00636E71" w:rsidP="0098189C">
            <w:pPr>
              <w:jc w:val="center"/>
            </w:pPr>
            <w:r w:rsidRPr="000A2FC2">
              <w:rPr>
                <w:sz w:val="22"/>
                <w:szCs w:val="22"/>
              </w:rPr>
              <w:t>15,09</w:t>
            </w:r>
          </w:p>
        </w:tc>
      </w:tr>
      <w:tr w:rsidR="00636E71" w:rsidRPr="000A2FC2" w14:paraId="1024848B" w14:textId="77777777" w:rsidTr="0098189C">
        <w:trPr>
          <w:gridAfter w:val="1"/>
          <w:wAfter w:w="11" w:type="dxa"/>
          <w:trHeight w:val="303"/>
        </w:trPr>
        <w:tc>
          <w:tcPr>
            <w:tcW w:w="677" w:type="dxa"/>
            <w:vAlign w:val="center"/>
          </w:tcPr>
          <w:p w14:paraId="629ECBB7" w14:textId="77777777" w:rsidR="00636E71" w:rsidRPr="000A2FC2" w:rsidRDefault="00636E71" w:rsidP="009818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vAlign w:val="center"/>
          </w:tcPr>
          <w:p w14:paraId="00FA216C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>Обучающиеся коррекционных школ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6E0DBF7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636142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14:paraId="3E96EDBE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2" w:type="dxa"/>
            <w:vAlign w:val="center"/>
          </w:tcPr>
          <w:p w14:paraId="3F2B5C34" w14:textId="77777777" w:rsidR="00636E71" w:rsidRPr="000A2FC2" w:rsidRDefault="00636E71" w:rsidP="0098189C">
            <w:pPr>
              <w:jc w:val="center"/>
            </w:pPr>
          </w:p>
        </w:tc>
        <w:tc>
          <w:tcPr>
            <w:tcW w:w="850" w:type="dxa"/>
            <w:vAlign w:val="center"/>
          </w:tcPr>
          <w:p w14:paraId="7D7D09FC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3" w:type="dxa"/>
            <w:vAlign w:val="center"/>
          </w:tcPr>
          <w:p w14:paraId="40F4F33F" w14:textId="77777777" w:rsidR="00636E71" w:rsidRPr="000A2FC2" w:rsidRDefault="00636E71" w:rsidP="0098189C">
            <w:pPr>
              <w:jc w:val="center"/>
            </w:pPr>
          </w:p>
        </w:tc>
      </w:tr>
      <w:tr w:rsidR="00636E71" w:rsidRPr="000A2FC2" w14:paraId="1E79F93C" w14:textId="77777777" w:rsidTr="0098189C">
        <w:trPr>
          <w:gridAfter w:val="1"/>
          <w:wAfter w:w="11" w:type="dxa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7500" w14:textId="77777777" w:rsidR="00636E71" w:rsidRPr="000A2FC2" w:rsidRDefault="00636E71" w:rsidP="009818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7D29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 xml:space="preserve">Участники с ограниченными возможностями здоровья 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408C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0C9A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76AB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4860" w14:textId="77777777" w:rsidR="00636E71" w:rsidRPr="000A2FC2" w:rsidRDefault="00636E71" w:rsidP="0098189C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64F1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31C4" w14:textId="77777777" w:rsidR="00636E71" w:rsidRPr="000A2FC2" w:rsidRDefault="00636E71" w:rsidP="0098189C">
            <w:pPr>
              <w:jc w:val="center"/>
            </w:pPr>
          </w:p>
        </w:tc>
      </w:tr>
      <w:tr w:rsidR="00636E71" w:rsidRPr="000A2FC2" w14:paraId="0B316F18" w14:textId="77777777" w:rsidTr="0098189C">
        <w:trPr>
          <w:gridAfter w:val="1"/>
          <w:wAfter w:w="11" w:type="dxa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32C9" w14:textId="77777777" w:rsidR="00636E71" w:rsidRPr="000A2FC2" w:rsidRDefault="00636E71" w:rsidP="0098189C">
            <w:pPr>
              <w:tabs>
                <w:tab w:val="left" w:pos="10320"/>
              </w:tabs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2780" w14:textId="77777777" w:rsidR="00636E71" w:rsidRPr="000A2FC2" w:rsidRDefault="00636E71" w:rsidP="0098189C">
            <w:pPr>
              <w:tabs>
                <w:tab w:val="left" w:pos="10320"/>
              </w:tabs>
            </w:pPr>
            <w:r w:rsidRPr="000A2FC2">
              <w:rPr>
                <w:sz w:val="22"/>
                <w:szCs w:val="22"/>
              </w:rPr>
              <w:t>Обучающиеся на дому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5B93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5FCD4" w14:textId="77777777" w:rsidR="00636E71" w:rsidRPr="009E6ADE" w:rsidRDefault="00636E71" w:rsidP="0098189C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3678" w14:textId="77777777" w:rsidR="00636E71" w:rsidRPr="000A2FC2" w:rsidRDefault="00636E71" w:rsidP="0098189C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7156" w14:textId="77777777" w:rsidR="00636E71" w:rsidRPr="000A2FC2" w:rsidRDefault="00636E71" w:rsidP="0098189C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BE9E" w14:textId="77777777" w:rsidR="00636E71" w:rsidRPr="000A2FC2" w:rsidRDefault="00636E71" w:rsidP="0098189C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8D17" w14:textId="77777777" w:rsidR="00636E71" w:rsidRPr="000A2FC2" w:rsidRDefault="00636E71" w:rsidP="0098189C">
            <w:pPr>
              <w:jc w:val="center"/>
            </w:pPr>
          </w:p>
        </w:tc>
      </w:tr>
    </w:tbl>
    <w:p w14:paraId="027FA6FE" w14:textId="77777777" w:rsidR="00636E71" w:rsidRPr="00CA1B2A" w:rsidRDefault="00636E71" w:rsidP="00636E71">
      <w:pPr>
        <w:jc w:val="both"/>
        <w:rPr>
          <w:b/>
          <w:sz w:val="12"/>
        </w:rPr>
      </w:pPr>
      <w:bookmarkStart w:id="8" w:name="_Toc424490577"/>
    </w:p>
    <w:bookmarkEnd w:id="8"/>
    <w:p w14:paraId="76360562" w14:textId="77777777" w:rsidR="00636E71" w:rsidRPr="00E47767" w:rsidRDefault="00636E71" w:rsidP="00636E71">
      <w:pPr>
        <w:ind w:firstLine="708"/>
        <w:jc w:val="both"/>
        <w:rPr>
          <w:sz w:val="12"/>
          <w:szCs w:val="12"/>
        </w:rPr>
      </w:pPr>
      <w:r>
        <w:t xml:space="preserve"> </w:t>
      </w:r>
    </w:p>
    <w:p w14:paraId="117979C4" w14:textId="77777777" w:rsidR="00636E71" w:rsidRDefault="00636E71" w:rsidP="00636E71">
      <w:pPr>
        <w:ind w:firstLine="708"/>
        <w:jc w:val="both"/>
        <w:rPr>
          <w:rFonts w:eastAsia="MS Mincho"/>
          <w:sz w:val="22"/>
          <w:szCs w:val="22"/>
        </w:rPr>
      </w:pPr>
      <w:r w:rsidRPr="00E003EB">
        <w:rPr>
          <w:bCs/>
        </w:rPr>
        <w:t>В 2023 году количество участников увеличилось на 7 человек, в процентном</w:t>
      </w:r>
      <w:r w:rsidRPr="00E003EB">
        <w:rPr>
          <w:bCs/>
          <w:sz w:val="20"/>
          <w:szCs w:val="28"/>
        </w:rPr>
        <w:t xml:space="preserve"> </w:t>
      </w:r>
      <w:r w:rsidRPr="00E003EB">
        <w:rPr>
          <w:bCs/>
        </w:rPr>
        <w:t xml:space="preserve">соотношении </w:t>
      </w:r>
      <w:r>
        <w:rPr>
          <w:bCs/>
        </w:rPr>
        <w:t>1,6</w:t>
      </w:r>
      <w:r w:rsidRPr="00E003EB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%.</w:t>
      </w:r>
    </w:p>
    <w:p w14:paraId="7C4113AA" w14:textId="77777777" w:rsidR="00636E71" w:rsidRPr="00E47767" w:rsidRDefault="00636E71" w:rsidP="00636E71">
      <w:pPr>
        <w:ind w:firstLine="708"/>
        <w:jc w:val="both"/>
        <w:rPr>
          <w:sz w:val="12"/>
          <w:szCs w:val="12"/>
        </w:rPr>
      </w:pPr>
    </w:p>
    <w:p w14:paraId="679C5B30" w14:textId="77777777" w:rsidR="00636E71" w:rsidRPr="00290F80" w:rsidRDefault="00636E71" w:rsidP="00636E71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2.2.</w:t>
      </w:r>
      <w:r>
        <w:rPr>
          <w:b/>
          <w:bCs/>
          <w:sz w:val="28"/>
          <w:szCs w:val="28"/>
        </w:rPr>
        <w:t> </w:t>
      </w:r>
      <w:r w:rsidRPr="00290F80">
        <w:rPr>
          <w:b/>
          <w:bCs/>
          <w:sz w:val="28"/>
          <w:szCs w:val="28"/>
        </w:rPr>
        <w:t>Основные результаты ОГЭ по учебному предмету</w:t>
      </w:r>
    </w:p>
    <w:p w14:paraId="74633925" w14:textId="77777777" w:rsidR="00636E71" w:rsidRPr="00CA1B2A" w:rsidRDefault="00636E71" w:rsidP="00636E71">
      <w:pPr>
        <w:tabs>
          <w:tab w:val="left" w:pos="2010"/>
        </w:tabs>
        <w:jc w:val="both"/>
        <w:rPr>
          <w:sz w:val="12"/>
        </w:rPr>
      </w:pPr>
    </w:p>
    <w:p w14:paraId="1D94322F" w14:textId="77777777" w:rsidR="00636E71" w:rsidRPr="00A80A00" w:rsidRDefault="00636E71" w:rsidP="00636E71">
      <w:pPr>
        <w:jc w:val="both"/>
        <w:rPr>
          <w:i/>
        </w:rPr>
      </w:pPr>
      <w:r w:rsidRPr="005F2021">
        <w:rPr>
          <w:b/>
        </w:rPr>
        <w:t>2.2.1</w:t>
      </w:r>
      <w:r>
        <w:rPr>
          <w:b/>
        </w:rPr>
        <w:t xml:space="preserve">. Диаграмма распределения первичных баллов участников ОГЭ по предмету </w:t>
      </w:r>
      <w:r>
        <w:rPr>
          <w:b/>
        </w:rPr>
        <w:br/>
        <w:t xml:space="preserve">в 2023 г. </w:t>
      </w:r>
    </w:p>
    <w:p w14:paraId="595604B9" w14:textId="77777777" w:rsidR="00636E71" w:rsidRDefault="00636E71" w:rsidP="00636E71">
      <w:pPr>
        <w:tabs>
          <w:tab w:val="left" w:pos="2010"/>
        </w:tabs>
        <w:jc w:val="both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5"/>
        <w:gridCol w:w="1392"/>
        <w:gridCol w:w="944"/>
        <w:gridCol w:w="1392"/>
        <w:gridCol w:w="944"/>
        <w:gridCol w:w="1392"/>
        <w:gridCol w:w="944"/>
        <w:gridCol w:w="1392"/>
      </w:tblGrid>
      <w:tr w:rsidR="00636E71" w14:paraId="2096C379" w14:textId="77777777" w:rsidTr="0098189C">
        <w:tc>
          <w:tcPr>
            <w:tcW w:w="9854" w:type="dxa"/>
            <w:gridSpan w:val="8"/>
          </w:tcPr>
          <w:p w14:paraId="54000A44" w14:textId="77777777" w:rsidR="00636E71" w:rsidRDefault="00636E71" w:rsidP="0098189C">
            <w:pPr>
              <w:jc w:val="center"/>
              <w:rPr>
                <w:b/>
              </w:rPr>
            </w:pPr>
            <w:r w:rsidRPr="00F91DBB">
              <w:rPr>
                <w:b/>
              </w:rPr>
              <w:t>Распределение участник</w:t>
            </w:r>
            <w:r>
              <w:rPr>
                <w:b/>
              </w:rPr>
              <w:t>ов ОГЭ по тестовым баллам в 2023</w:t>
            </w:r>
            <w:r w:rsidRPr="00F91DBB">
              <w:rPr>
                <w:b/>
              </w:rPr>
              <w:t xml:space="preserve"> году</w:t>
            </w:r>
          </w:p>
        </w:tc>
      </w:tr>
      <w:tr w:rsidR="00636E71" w14:paraId="5CA30994" w14:textId="77777777" w:rsidTr="0098189C">
        <w:tc>
          <w:tcPr>
            <w:tcW w:w="1231" w:type="dxa"/>
          </w:tcPr>
          <w:p w14:paraId="52D5BA98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 xml:space="preserve">Баллы </w:t>
            </w:r>
          </w:p>
        </w:tc>
        <w:tc>
          <w:tcPr>
            <w:tcW w:w="1231" w:type="dxa"/>
          </w:tcPr>
          <w:p w14:paraId="6C64378D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 xml:space="preserve">Количество </w:t>
            </w:r>
          </w:p>
          <w:p w14:paraId="5BB4105C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участников</w:t>
            </w:r>
          </w:p>
        </w:tc>
        <w:tc>
          <w:tcPr>
            <w:tcW w:w="1232" w:type="dxa"/>
          </w:tcPr>
          <w:p w14:paraId="25E4883E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Баллы</w:t>
            </w:r>
          </w:p>
        </w:tc>
        <w:tc>
          <w:tcPr>
            <w:tcW w:w="1232" w:type="dxa"/>
          </w:tcPr>
          <w:p w14:paraId="4B4B7ECD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 xml:space="preserve">Количество </w:t>
            </w:r>
          </w:p>
          <w:p w14:paraId="2A4C54DE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участников</w:t>
            </w:r>
          </w:p>
        </w:tc>
        <w:tc>
          <w:tcPr>
            <w:tcW w:w="1232" w:type="dxa"/>
          </w:tcPr>
          <w:p w14:paraId="4D608CAF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Баллы</w:t>
            </w:r>
          </w:p>
        </w:tc>
        <w:tc>
          <w:tcPr>
            <w:tcW w:w="1232" w:type="dxa"/>
          </w:tcPr>
          <w:p w14:paraId="0C01ECB8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 xml:space="preserve">Количество </w:t>
            </w:r>
          </w:p>
          <w:p w14:paraId="40E30BD6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участников</w:t>
            </w:r>
          </w:p>
        </w:tc>
        <w:tc>
          <w:tcPr>
            <w:tcW w:w="1232" w:type="dxa"/>
          </w:tcPr>
          <w:p w14:paraId="6149E509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Баллы</w:t>
            </w:r>
          </w:p>
        </w:tc>
        <w:tc>
          <w:tcPr>
            <w:tcW w:w="1232" w:type="dxa"/>
          </w:tcPr>
          <w:p w14:paraId="6AE4715E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 xml:space="preserve">Количество </w:t>
            </w:r>
          </w:p>
          <w:p w14:paraId="58DE20F4" w14:textId="77777777" w:rsidR="00636E71" w:rsidRPr="00C66F97" w:rsidRDefault="00636E71" w:rsidP="0098189C">
            <w:pPr>
              <w:rPr>
                <w:b/>
                <w:sz w:val="22"/>
                <w:szCs w:val="22"/>
              </w:rPr>
            </w:pPr>
            <w:r w:rsidRPr="00C66F97">
              <w:rPr>
                <w:b/>
                <w:sz w:val="22"/>
                <w:szCs w:val="22"/>
              </w:rPr>
              <w:t>участников</w:t>
            </w:r>
          </w:p>
        </w:tc>
      </w:tr>
      <w:tr w:rsidR="00636E71" w14:paraId="7FA9E816" w14:textId="77777777" w:rsidTr="0098189C">
        <w:tc>
          <w:tcPr>
            <w:tcW w:w="1231" w:type="dxa"/>
          </w:tcPr>
          <w:p w14:paraId="75B363E8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1</w:t>
            </w:r>
          </w:p>
        </w:tc>
        <w:tc>
          <w:tcPr>
            <w:tcW w:w="1231" w:type="dxa"/>
          </w:tcPr>
          <w:p w14:paraId="7E0C9FC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4559C5A5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32" w:type="dxa"/>
          </w:tcPr>
          <w:p w14:paraId="200021A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32" w:type="dxa"/>
          </w:tcPr>
          <w:p w14:paraId="401723C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2" w:type="dxa"/>
          </w:tcPr>
          <w:p w14:paraId="52C3B67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32" w:type="dxa"/>
          </w:tcPr>
          <w:p w14:paraId="393D0AF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32" w:type="dxa"/>
          </w:tcPr>
          <w:p w14:paraId="75DB787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36E71" w14:paraId="35DC5758" w14:textId="77777777" w:rsidTr="0098189C">
        <w:tc>
          <w:tcPr>
            <w:tcW w:w="1231" w:type="dxa"/>
          </w:tcPr>
          <w:p w14:paraId="3439994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2</w:t>
            </w:r>
          </w:p>
        </w:tc>
        <w:tc>
          <w:tcPr>
            <w:tcW w:w="1231" w:type="dxa"/>
          </w:tcPr>
          <w:p w14:paraId="20BA8B1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32" w:type="dxa"/>
          </w:tcPr>
          <w:p w14:paraId="2F77D29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32" w:type="dxa"/>
          </w:tcPr>
          <w:p w14:paraId="22D5E84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2" w:type="dxa"/>
          </w:tcPr>
          <w:p w14:paraId="033BEED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32" w:type="dxa"/>
          </w:tcPr>
          <w:p w14:paraId="2D457C4D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32" w:type="dxa"/>
          </w:tcPr>
          <w:p w14:paraId="5DBE6E8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32" w:type="dxa"/>
          </w:tcPr>
          <w:p w14:paraId="6DA3896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636E71" w14:paraId="562A68B4" w14:textId="77777777" w:rsidTr="0098189C">
        <w:tc>
          <w:tcPr>
            <w:tcW w:w="1231" w:type="dxa"/>
          </w:tcPr>
          <w:p w14:paraId="610F93B9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3</w:t>
            </w:r>
          </w:p>
        </w:tc>
        <w:tc>
          <w:tcPr>
            <w:tcW w:w="1231" w:type="dxa"/>
          </w:tcPr>
          <w:p w14:paraId="2DA3085C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6284775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32" w:type="dxa"/>
          </w:tcPr>
          <w:p w14:paraId="0EE2BD6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32" w:type="dxa"/>
          </w:tcPr>
          <w:p w14:paraId="2B89549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32" w:type="dxa"/>
          </w:tcPr>
          <w:p w14:paraId="4E7DF5F9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32" w:type="dxa"/>
          </w:tcPr>
          <w:p w14:paraId="51522D3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32" w:type="dxa"/>
          </w:tcPr>
          <w:p w14:paraId="589E90E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36E71" w14:paraId="0ECE5BFE" w14:textId="77777777" w:rsidTr="0098189C">
        <w:tc>
          <w:tcPr>
            <w:tcW w:w="1231" w:type="dxa"/>
          </w:tcPr>
          <w:p w14:paraId="33FF995C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4</w:t>
            </w:r>
          </w:p>
        </w:tc>
        <w:tc>
          <w:tcPr>
            <w:tcW w:w="1231" w:type="dxa"/>
          </w:tcPr>
          <w:p w14:paraId="6FAB1B56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1244A5E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32" w:type="dxa"/>
          </w:tcPr>
          <w:p w14:paraId="6E9E86A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32" w:type="dxa"/>
          </w:tcPr>
          <w:p w14:paraId="52A1BEA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32" w:type="dxa"/>
          </w:tcPr>
          <w:p w14:paraId="221B761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32" w:type="dxa"/>
          </w:tcPr>
          <w:p w14:paraId="128F1CE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32" w:type="dxa"/>
          </w:tcPr>
          <w:p w14:paraId="17540EF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36E71" w14:paraId="12A31D36" w14:textId="77777777" w:rsidTr="0098189C">
        <w:tc>
          <w:tcPr>
            <w:tcW w:w="1231" w:type="dxa"/>
          </w:tcPr>
          <w:p w14:paraId="1DABDF57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5</w:t>
            </w:r>
          </w:p>
        </w:tc>
        <w:tc>
          <w:tcPr>
            <w:tcW w:w="1231" w:type="dxa"/>
          </w:tcPr>
          <w:p w14:paraId="65A3CBB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57CA434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32" w:type="dxa"/>
          </w:tcPr>
          <w:p w14:paraId="0582FB6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2" w:type="dxa"/>
          </w:tcPr>
          <w:p w14:paraId="0CF3F37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32" w:type="dxa"/>
          </w:tcPr>
          <w:p w14:paraId="05CEF90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32" w:type="dxa"/>
          </w:tcPr>
          <w:p w14:paraId="7034B6F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32" w:type="dxa"/>
          </w:tcPr>
          <w:p w14:paraId="315B323D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636E71" w14:paraId="33E5D838" w14:textId="77777777" w:rsidTr="0098189C">
        <w:tc>
          <w:tcPr>
            <w:tcW w:w="1231" w:type="dxa"/>
          </w:tcPr>
          <w:p w14:paraId="16A46C4C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6</w:t>
            </w:r>
          </w:p>
        </w:tc>
        <w:tc>
          <w:tcPr>
            <w:tcW w:w="1231" w:type="dxa"/>
          </w:tcPr>
          <w:p w14:paraId="3CDB649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47AFE667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32" w:type="dxa"/>
          </w:tcPr>
          <w:p w14:paraId="4226D190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32" w:type="dxa"/>
          </w:tcPr>
          <w:p w14:paraId="66425A7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32" w:type="dxa"/>
          </w:tcPr>
          <w:p w14:paraId="1A95DA0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32" w:type="dxa"/>
          </w:tcPr>
          <w:p w14:paraId="01D9307C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32" w:type="dxa"/>
          </w:tcPr>
          <w:p w14:paraId="0425A98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36E71" w14:paraId="6A6607B2" w14:textId="77777777" w:rsidTr="0098189C">
        <w:tc>
          <w:tcPr>
            <w:tcW w:w="1231" w:type="dxa"/>
          </w:tcPr>
          <w:p w14:paraId="13A4B8F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7</w:t>
            </w:r>
          </w:p>
        </w:tc>
        <w:tc>
          <w:tcPr>
            <w:tcW w:w="1231" w:type="dxa"/>
          </w:tcPr>
          <w:p w14:paraId="3157F9FD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32" w:type="dxa"/>
          </w:tcPr>
          <w:p w14:paraId="171E277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32" w:type="dxa"/>
          </w:tcPr>
          <w:p w14:paraId="7ADD5D3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2" w:type="dxa"/>
          </w:tcPr>
          <w:p w14:paraId="194E83D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32" w:type="dxa"/>
          </w:tcPr>
          <w:p w14:paraId="742420B9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32" w:type="dxa"/>
          </w:tcPr>
          <w:p w14:paraId="290848B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32" w:type="dxa"/>
          </w:tcPr>
          <w:p w14:paraId="3DD9DFA8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36E71" w14:paraId="59691192" w14:textId="77777777" w:rsidTr="0098189C">
        <w:tc>
          <w:tcPr>
            <w:tcW w:w="1231" w:type="dxa"/>
          </w:tcPr>
          <w:p w14:paraId="6742256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8</w:t>
            </w:r>
          </w:p>
        </w:tc>
        <w:tc>
          <w:tcPr>
            <w:tcW w:w="1231" w:type="dxa"/>
          </w:tcPr>
          <w:p w14:paraId="6FA2F12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32" w:type="dxa"/>
          </w:tcPr>
          <w:p w14:paraId="59098F1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32" w:type="dxa"/>
          </w:tcPr>
          <w:p w14:paraId="5EC2B12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32" w:type="dxa"/>
          </w:tcPr>
          <w:p w14:paraId="6E122809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32" w:type="dxa"/>
          </w:tcPr>
          <w:p w14:paraId="4996D46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2" w:type="dxa"/>
          </w:tcPr>
          <w:p w14:paraId="3A608735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32" w:type="dxa"/>
          </w:tcPr>
          <w:p w14:paraId="242FD0C6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36E71" w14:paraId="037D3340" w14:textId="77777777" w:rsidTr="0098189C">
        <w:tc>
          <w:tcPr>
            <w:tcW w:w="1231" w:type="dxa"/>
          </w:tcPr>
          <w:p w14:paraId="2ED3FF7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9</w:t>
            </w:r>
          </w:p>
        </w:tc>
        <w:tc>
          <w:tcPr>
            <w:tcW w:w="1231" w:type="dxa"/>
          </w:tcPr>
          <w:p w14:paraId="15FCEBAD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14:paraId="22EA0518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14:paraId="06D23AD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32" w:type="dxa"/>
          </w:tcPr>
          <w:p w14:paraId="4A29259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32" w:type="dxa"/>
          </w:tcPr>
          <w:p w14:paraId="27952FD6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2" w:type="dxa"/>
          </w:tcPr>
          <w:p w14:paraId="2158EDE0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32" w:type="dxa"/>
          </w:tcPr>
          <w:p w14:paraId="6BAA68A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36E71" w14:paraId="483556F2" w14:textId="77777777" w:rsidTr="0098189C">
        <w:tc>
          <w:tcPr>
            <w:tcW w:w="1231" w:type="dxa"/>
          </w:tcPr>
          <w:p w14:paraId="7523BF7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 w:rsidRPr="00BA1FDC">
              <w:rPr>
                <w:sz w:val="20"/>
                <w:szCs w:val="20"/>
              </w:rPr>
              <w:t>10</w:t>
            </w:r>
          </w:p>
        </w:tc>
        <w:tc>
          <w:tcPr>
            <w:tcW w:w="1231" w:type="dxa"/>
          </w:tcPr>
          <w:p w14:paraId="77743DC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32" w:type="dxa"/>
          </w:tcPr>
          <w:p w14:paraId="41739CBE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32" w:type="dxa"/>
          </w:tcPr>
          <w:p w14:paraId="0B50F294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14:paraId="3B76CB2B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32" w:type="dxa"/>
          </w:tcPr>
          <w:p w14:paraId="575CFB53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32" w:type="dxa"/>
          </w:tcPr>
          <w:p w14:paraId="25227CA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32" w:type="dxa"/>
          </w:tcPr>
          <w:p w14:paraId="3715539C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36E71" w14:paraId="5FE61A9B" w14:textId="77777777" w:rsidTr="0098189C">
        <w:tc>
          <w:tcPr>
            <w:tcW w:w="1231" w:type="dxa"/>
          </w:tcPr>
          <w:p w14:paraId="4155627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31" w:type="dxa"/>
          </w:tcPr>
          <w:p w14:paraId="03B08126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32" w:type="dxa"/>
          </w:tcPr>
          <w:p w14:paraId="25574E9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32" w:type="dxa"/>
          </w:tcPr>
          <w:p w14:paraId="216E009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32" w:type="dxa"/>
          </w:tcPr>
          <w:p w14:paraId="141A957A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32" w:type="dxa"/>
          </w:tcPr>
          <w:p w14:paraId="5AE52842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32" w:type="dxa"/>
          </w:tcPr>
          <w:p w14:paraId="24465BFF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32" w:type="dxa"/>
          </w:tcPr>
          <w:p w14:paraId="3A440E51" w14:textId="77777777" w:rsidR="00636E71" w:rsidRPr="00BA1FDC" w:rsidRDefault="00636E71" w:rsidP="009818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19979CB4" w14:textId="77777777" w:rsidR="00636E71" w:rsidRPr="000A2FC2" w:rsidRDefault="00636E71" w:rsidP="00636E71">
      <w:pPr>
        <w:jc w:val="right"/>
        <w:rPr>
          <w:i/>
          <w:color w:val="244061" w:themeColor="accent1" w:themeShade="80"/>
          <w:sz w:val="10"/>
          <w:szCs w:val="18"/>
        </w:rPr>
      </w:pPr>
    </w:p>
    <w:p w14:paraId="68636A8C" w14:textId="77777777" w:rsidR="00636E71" w:rsidRPr="00B85E1F" w:rsidRDefault="00636E71" w:rsidP="00636E71">
      <w:pPr>
        <w:jc w:val="right"/>
        <w:rPr>
          <w:i/>
          <w:color w:val="244061" w:themeColor="accent1" w:themeShade="80"/>
          <w:sz w:val="18"/>
          <w:szCs w:val="18"/>
        </w:rPr>
      </w:pPr>
      <w:r w:rsidRPr="00B85E1F">
        <w:rPr>
          <w:i/>
          <w:color w:val="244061" w:themeColor="accent1" w:themeShade="80"/>
          <w:sz w:val="18"/>
          <w:szCs w:val="18"/>
        </w:rPr>
        <w:t>Диаграмма 1</w:t>
      </w:r>
    </w:p>
    <w:p w14:paraId="48FB6FCD" w14:textId="77777777" w:rsidR="00636E71" w:rsidRDefault="00636E71" w:rsidP="00636E71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3E02BBE" wp14:editId="69FAEF9D">
            <wp:extent cx="6083300" cy="23145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0FCD75F" w14:textId="77777777" w:rsidR="00636E71" w:rsidRPr="000A2FC2" w:rsidRDefault="00636E71" w:rsidP="00636E71">
      <w:pPr>
        <w:jc w:val="center"/>
        <w:rPr>
          <w:b/>
          <w:sz w:val="12"/>
        </w:rPr>
      </w:pPr>
    </w:p>
    <w:p w14:paraId="2EDF57CA" w14:textId="77777777" w:rsidR="00636E71" w:rsidRPr="00E47767" w:rsidRDefault="00636E71" w:rsidP="00636E71">
      <w:pPr>
        <w:ind w:firstLine="708"/>
        <w:jc w:val="both"/>
      </w:pPr>
      <w:r w:rsidRPr="009E6ADE">
        <w:t xml:space="preserve">На диаграмме видно, что большая часть результатов сосредоточена в области от 12 до 21 первичных баллов, что соответствует отметкам «3» и «4». </w:t>
      </w:r>
    </w:p>
    <w:p w14:paraId="4937B906" w14:textId="77777777" w:rsidR="00636E71" w:rsidRDefault="00636E71" w:rsidP="00636E71">
      <w:pPr>
        <w:ind w:firstLine="708"/>
        <w:jc w:val="both"/>
      </w:pPr>
      <w:r w:rsidRPr="009E6ADE">
        <w:t>В нижеуказанной таблице приведена шкала перевода суммарного первичного балла за выполнение экзаменационной работы в отметку по пятибалльной системе оценивания.</w:t>
      </w:r>
    </w:p>
    <w:p w14:paraId="79C1F072" w14:textId="77777777" w:rsidR="00636E71" w:rsidRDefault="00636E71" w:rsidP="00636E71">
      <w:pPr>
        <w:ind w:firstLine="708"/>
        <w:jc w:val="both"/>
      </w:pPr>
    </w:p>
    <w:tbl>
      <w:tblPr>
        <w:tblStyle w:val="a7"/>
        <w:tblW w:w="9605" w:type="dxa"/>
        <w:tblLook w:val="04A0" w:firstRow="1" w:lastRow="0" w:firstColumn="1" w:lastColumn="0" w:noHBand="0" w:noVBand="1"/>
      </w:tblPr>
      <w:tblGrid>
        <w:gridCol w:w="4077"/>
        <w:gridCol w:w="1276"/>
        <w:gridCol w:w="1417"/>
        <w:gridCol w:w="1418"/>
        <w:gridCol w:w="1417"/>
      </w:tblGrid>
      <w:tr w:rsidR="00636E71" w14:paraId="212013AF" w14:textId="77777777" w:rsidTr="0098189C">
        <w:tc>
          <w:tcPr>
            <w:tcW w:w="4077" w:type="dxa"/>
          </w:tcPr>
          <w:p w14:paraId="20323A61" w14:textId="77777777" w:rsidR="00636E71" w:rsidRPr="00292CED" w:rsidRDefault="00636E71" w:rsidP="0098189C">
            <w:pPr>
              <w:jc w:val="both"/>
              <w:rPr>
                <w:b/>
              </w:rPr>
            </w:pPr>
            <w:r w:rsidRPr="00292CED">
              <w:rPr>
                <w:b/>
              </w:rPr>
              <w:t>Отметка по пятибалльной системе оценивания</w:t>
            </w:r>
          </w:p>
        </w:tc>
        <w:tc>
          <w:tcPr>
            <w:tcW w:w="1276" w:type="dxa"/>
          </w:tcPr>
          <w:p w14:paraId="41F6638B" w14:textId="77777777" w:rsidR="00636E71" w:rsidRPr="00292CED" w:rsidRDefault="00636E71" w:rsidP="0098189C">
            <w:pPr>
              <w:jc w:val="center"/>
              <w:rPr>
                <w:b/>
              </w:rPr>
            </w:pPr>
            <w:r w:rsidRPr="00292CED">
              <w:rPr>
                <w:b/>
              </w:rPr>
              <w:t>«2»</w:t>
            </w:r>
          </w:p>
        </w:tc>
        <w:tc>
          <w:tcPr>
            <w:tcW w:w="1417" w:type="dxa"/>
          </w:tcPr>
          <w:p w14:paraId="2455B034" w14:textId="77777777" w:rsidR="00636E71" w:rsidRPr="00292CED" w:rsidRDefault="00636E71" w:rsidP="0098189C">
            <w:pPr>
              <w:jc w:val="center"/>
              <w:rPr>
                <w:b/>
              </w:rPr>
            </w:pPr>
            <w:r w:rsidRPr="00292CED">
              <w:rPr>
                <w:b/>
              </w:rPr>
              <w:t>«3»</w:t>
            </w:r>
          </w:p>
        </w:tc>
        <w:tc>
          <w:tcPr>
            <w:tcW w:w="1418" w:type="dxa"/>
          </w:tcPr>
          <w:p w14:paraId="0655732A" w14:textId="77777777" w:rsidR="00636E71" w:rsidRPr="00292CED" w:rsidRDefault="00636E71" w:rsidP="0098189C">
            <w:pPr>
              <w:jc w:val="center"/>
              <w:rPr>
                <w:b/>
              </w:rPr>
            </w:pPr>
            <w:r w:rsidRPr="00292CED">
              <w:rPr>
                <w:b/>
              </w:rPr>
              <w:t>«4»</w:t>
            </w:r>
          </w:p>
        </w:tc>
        <w:tc>
          <w:tcPr>
            <w:tcW w:w="1417" w:type="dxa"/>
          </w:tcPr>
          <w:p w14:paraId="172FD58C" w14:textId="77777777" w:rsidR="00636E71" w:rsidRPr="00292CED" w:rsidRDefault="00636E71" w:rsidP="0098189C">
            <w:pPr>
              <w:jc w:val="center"/>
              <w:rPr>
                <w:b/>
              </w:rPr>
            </w:pPr>
            <w:r w:rsidRPr="00292CED">
              <w:rPr>
                <w:b/>
              </w:rPr>
              <w:t>«5»</w:t>
            </w:r>
          </w:p>
        </w:tc>
      </w:tr>
      <w:tr w:rsidR="00636E71" w14:paraId="56CED079" w14:textId="77777777" w:rsidTr="0098189C">
        <w:tc>
          <w:tcPr>
            <w:tcW w:w="4077" w:type="dxa"/>
          </w:tcPr>
          <w:p w14:paraId="669FE069" w14:textId="77777777" w:rsidR="00636E71" w:rsidRDefault="00636E71" w:rsidP="0098189C">
            <w:pPr>
              <w:jc w:val="both"/>
            </w:pPr>
            <w:r>
              <w:t>Суммарный первичный балл за работу в целом</w:t>
            </w:r>
          </w:p>
        </w:tc>
        <w:tc>
          <w:tcPr>
            <w:tcW w:w="1276" w:type="dxa"/>
            <w:shd w:val="clear" w:color="auto" w:fill="auto"/>
          </w:tcPr>
          <w:p w14:paraId="1E71130F" w14:textId="77777777" w:rsidR="00636E71" w:rsidRDefault="00636E71" w:rsidP="0098189C">
            <w:pPr>
              <w:jc w:val="center"/>
            </w:pPr>
            <w:r>
              <w:t>7</w:t>
            </w:r>
          </w:p>
        </w:tc>
        <w:tc>
          <w:tcPr>
            <w:tcW w:w="1417" w:type="dxa"/>
            <w:shd w:val="clear" w:color="auto" w:fill="auto"/>
          </w:tcPr>
          <w:p w14:paraId="72F4E40A" w14:textId="77777777" w:rsidR="00636E71" w:rsidRDefault="00636E71" w:rsidP="0098189C">
            <w:pPr>
              <w:jc w:val="center"/>
            </w:pPr>
            <w:r>
              <w:t>16</w:t>
            </w:r>
          </w:p>
        </w:tc>
        <w:tc>
          <w:tcPr>
            <w:tcW w:w="1418" w:type="dxa"/>
            <w:shd w:val="clear" w:color="auto" w:fill="auto"/>
          </w:tcPr>
          <w:p w14:paraId="37DD3950" w14:textId="77777777" w:rsidR="00636E71" w:rsidRDefault="00636E71" w:rsidP="0098189C">
            <w:pPr>
              <w:jc w:val="center"/>
            </w:pPr>
            <w:r>
              <w:t>28</w:t>
            </w:r>
          </w:p>
        </w:tc>
        <w:tc>
          <w:tcPr>
            <w:tcW w:w="1417" w:type="dxa"/>
            <w:shd w:val="clear" w:color="auto" w:fill="auto"/>
          </w:tcPr>
          <w:p w14:paraId="3CEC7845" w14:textId="77777777" w:rsidR="00636E71" w:rsidRDefault="00636E71" w:rsidP="0098189C">
            <w:pPr>
              <w:jc w:val="center"/>
            </w:pPr>
            <w:r>
              <w:t>38</w:t>
            </w:r>
          </w:p>
        </w:tc>
      </w:tr>
    </w:tbl>
    <w:p w14:paraId="572090E4" w14:textId="77777777" w:rsidR="00636E71" w:rsidRDefault="00636E71" w:rsidP="00636E71">
      <w:pPr>
        <w:jc w:val="both"/>
      </w:pPr>
    </w:p>
    <w:p w14:paraId="176359FD" w14:textId="77777777" w:rsidR="00636E71" w:rsidRDefault="00636E71" w:rsidP="00636E71">
      <w:pPr>
        <w:jc w:val="both"/>
      </w:pPr>
      <w:r>
        <w:tab/>
        <w:t>Результаты по предмету по сравнению с прошлым годом практически не изменились.</w:t>
      </w:r>
    </w:p>
    <w:p w14:paraId="59800C9C" w14:textId="77777777" w:rsidR="00636E71" w:rsidRPr="00891799" w:rsidRDefault="00636E71" w:rsidP="00636E71">
      <w:pPr>
        <w:jc w:val="both"/>
      </w:pPr>
    </w:p>
    <w:p w14:paraId="2070A460" w14:textId="77777777" w:rsidR="00636E71" w:rsidRPr="005F2021" w:rsidRDefault="00636E71" w:rsidP="00636E71">
      <w:pPr>
        <w:jc w:val="both"/>
        <w:rPr>
          <w:b/>
        </w:rPr>
      </w:pPr>
      <w:r w:rsidRPr="005F2021">
        <w:rPr>
          <w:b/>
        </w:rPr>
        <w:t>2.2.</w:t>
      </w:r>
      <w:r>
        <w:rPr>
          <w:b/>
        </w:rPr>
        <w:t>2.</w:t>
      </w:r>
      <w:r w:rsidRPr="005F2021">
        <w:rPr>
          <w:b/>
        </w:rPr>
        <w:t xml:space="preserve"> Динамика результатов ОГЭ по предмету </w:t>
      </w:r>
    </w:p>
    <w:p w14:paraId="1C5EB957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2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772"/>
        <w:gridCol w:w="1772"/>
        <w:gridCol w:w="1772"/>
        <w:gridCol w:w="1772"/>
      </w:tblGrid>
      <w:tr w:rsidR="00636E71" w:rsidRPr="000A2FC2" w14:paraId="7612B9D8" w14:textId="77777777" w:rsidTr="0098189C">
        <w:trPr>
          <w:cantSplit/>
          <w:trHeight w:val="70"/>
          <w:tblHeader/>
        </w:trPr>
        <w:tc>
          <w:tcPr>
            <w:tcW w:w="2410" w:type="dxa"/>
            <w:vMerge w:val="restart"/>
            <w:vAlign w:val="center"/>
          </w:tcPr>
          <w:p w14:paraId="78F8F680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Получили отметку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579A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  <w:b/>
              </w:rPr>
            </w:pPr>
            <w:r w:rsidRPr="000A2FC2">
              <w:rPr>
                <w:rFonts w:eastAsia="MS Mincho"/>
                <w:b/>
                <w:sz w:val="22"/>
                <w:szCs w:val="22"/>
              </w:rPr>
              <w:t>2022 г.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vAlign w:val="center"/>
          </w:tcPr>
          <w:p w14:paraId="0CE987F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  <w:b/>
              </w:rPr>
            </w:pPr>
            <w:r w:rsidRPr="000A2FC2">
              <w:rPr>
                <w:rFonts w:eastAsia="MS Mincho"/>
                <w:b/>
                <w:sz w:val="22"/>
                <w:szCs w:val="22"/>
              </w:rPr>
              <w:t>2023 г.</w:t>
            </w:r>
          </w:p>
        </w:tc>
      </w:tr>
      <w:tr w:rsidR="00636E71" w:rsidRPr="000A2FC2" w14:paraId="56229FCA" w14:textId="77777777" w:rsidTr="0098189C">
        <w:trPr>
          <w:cantSplit/>
          <w:trHeight w:val="155"/>
          <w:tblHeader/>
        </w:trPr>
        <w:tc>
          <w:tcPr>
            <w:tcW w:w="2410" w:type="dxa"/>
            <w:vMerge/>
            <w:vAlign w:val="center"/>
          </w:tcPr>
          <w:p w14:paraId="4770887F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1772" w:type="dxa"/>
            <w:vAlign w:val="center"/>
          </w:tcPr>
          <w:p w14:paraId="43315690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чел.</w:t>
            </w:r>
          </w:p>
        </w:tc>
        <w:tc>
          <w:tcPr>
            <w:tcW w:w="1772" w:type="dxa"/>
            <w:vAlign w:val="center"/>
          </w:tcPr>
          <w:p w14:paraId="56D2B7C4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%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6CE0B1CB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чел.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03119F8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%</w:t>
            </w:r>
          </w:p>
        </w:tc>
      </w:tr>
      <w:tr w:rsidR="00636E71" w:rsidRPr="000A2FC2" w14:paraId="04179FC5" w14:textId="77777777" w:rsidTr="0098189C">
        <w:trPr>
          <w:trHeight w:val="70"/>
        </w:trPr>
        <w:tc>
          <w:tcPr>
            <w:tcW w:w="2410" w:type="dxa"/>
            <w:vAlign w:val="center"/>
          </w:tcPr>
          <w:p w14:paraId="0958F1B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sz w:val="22"/>
                <w:szCs w:val="22"/>
              </w:rPr>
              <w:t>«2»</w:t>
            </w:r>
          </w:p>
        </w:tc>
        <w:tc>
          <w:tcPr>
            <w:tcW w:w="1772" w:type="dxa"/>
            <w:vAlign w:val="center"/>
          </w:tcPr>
          <w:p w14:paraId="343E929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17</w:t>
            </w:r>
          </w:p>
        </w:tc>
        <w:tc>
          <w:tcPr>
            <w:tcW w:w="1772" w:type="dxa"/>
            <w:vAlign w:val="center"/>
          </w:tcPr>
          <w:p w14:paraId="5F8B584A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3,9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FC7051E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15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111C41DE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3,4</w:t>
            </w:r>
          </w:p>
        </w:tc>
      </w:tr>
      <w:tr w:rsidR="00636E71" w:rsidRPr="000A2FC2" w14:paraId="7A6D2E4D" w14:textId="77777777" w:rsidTr="0098189C">
        <w:trPr>
          <w:trHeight w:val="70"/>
        </w:trPr>
        <w:tc>
          <w:tcPr>
            <w:tcW w:w="2410" w:type="dxa"/>
            <w:vAlign w:val="center"/>
          </w:tcPr>
          <w:p w14:paraId="1958EBEF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«3»</w:t>
            </w:r>
          </w:p>
        </w:tc>
        <w:tc>
          <w:tcPr>
            <w:tcW w:w="1772" w:type="dxa"/>
            <w:vAlign w:val="center"/>
          </w:tcPr>
          <w:p w14:paraId="035FFF7A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300</w:t>
            </w:r>
          </w:p>
        </w:tc>
        <w:tc>
          <w:tcPr>
            <w:tcW w:w="1772" w:type="dxa"/>
            <w:vAlign w:val="center"/>
          </w:tcPr>
          <w:p w14:paraId="14D8A205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68,6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55CC6438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277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1D2DA059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62,4</w:t>
            </w:r>
          </w:p>
        </w:tc>
      </w:tr>
      <w:tr w:rsidR="00636E71" w:rsidRPr="000A2FC2" w14:paraId="6520E569" w14:textId="77777777" w:rsidTr="0098189C">
        <w:trPr>
          <w:trHeight w:val="70"/>
        </w:trPr>
        <w:tc>
          <w:tcPr>
            <w:tcW w:w="2410" w:type="dxa"/>
            <w:vAlign w:val="center"/>
          </w:tcPr>
          <w:p w14:paraId="4996341C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«4»</w:t>
            </w:r>
          </w:p>
        </w:tc>
        <w:tc>
          <w:tcPr>
            <w:tcW w:w="1772" w:type="dxa"/>
            <w:vAlign w:val="center"/>
          </w:tcPr>
          <w:p w14:paraId="225A04FE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101</w:t>
            </w:r>
          </w:p>
        </w:tc>
        <w:tc>
          <w:tcPr>
            <w:tcW w:w="1772" w:type="dxa"/>
            <w:vAlign w:val="center"/>
          </w:tcPr>
          <w:p w14:paraId="727E508C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23,2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2E5079D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110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5761FC82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24,8</w:t>
            </w:r>
          </w:p>
        </w:tc>
      </w:tr>
      <w:tr w:rsidR="00636E71" w:rsidRPr="000A2FC2" w14:paraId="1F6F5BDE" w14:textId="77777777" w:rsidTr="0098189C">
        <w:trPr>
          <w:trHeight w:val="70"/>
        </w:trPr>
        <w:tc>
          <w:tcPr>
            <w:tcW w:w="2410" w:type="dxa"/>
            <w:vAlign w:val="center"/>
          </w:tcPr>
          <w:p w14:paraId="3A0DD359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«5»</w:t>
            </w:r>
          </w:p>
        </w:tc>
        <w:tc>
          <w:tcPr>
            <w:tcW w:w="1772" w:type="dxa"/>
            <w:vAlign w:val="center"/>
          </w:tcPr>
          <w:p w14:paraId="3F71CDE1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19</w:t>
            </w:r>
          </w:p>
        </w:tc>
        <w:tc>
          <w:tcPr>
            <w:tcW w:w="1772" w:type="dxa"/>
            <w:vAlign w:val="center"/>
          </w:tcPr>
          <w:p w14:paraId="0BF414B2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4,3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2DCAAFFB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42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53CDF651" w14:textId="77777777" w:rsidR="00636E71" w:rsidRPr="000A2FC2" w:rsidRDefault="00636E71" w:rsidP="0098189C">
            <w:pPr>
              <w:contextualSpacing/>
              <w:jc w:val="center"/>
              <w:rPr>
                <w:rFonts w:eastAsia="MS Mincho"/>
              </w:rPr>
            </w:pPr>
            <w:r w:rsidRPr="000A2FC2">
              <w:rPr>
                <w:rFonts w:eastAsia="MS Mincho"/>
                <w:sz w:val="22"/>
                <w:szCs w:val="22"/>
              </w:rPr>
              <w:t>9,5</w:t>
            </w:r>
          </w:p>
        </w:tc>
      </w:tr>
    </w:tbl>
    <w:p w14:paraId="0E241058" w14:textId="77777777" w:rsidR="00636E71" w:rsidRPr="00E47767" w:rsidRDefault="00636E71" w:rsidP="00636E71">
      <w:pPr>
        <w:jc w:val="both"/>
        <w:rPr>
          <w:b/>
          <w:sz w:val="12"/>
          <w:szCs w:val="12"/>
        </w:rPr>
      </w:pPr>
    </w:p>
    <w:p w14:paraId="1893B864" w14:textId="77777777" w:rsidR="00636E71" w:rsidRDefault="00636E71" w:rsidP="00636E71">
      <w:pPr>
        <w:jc w:val="both"/>
        <w:rPr>
          <w:rFonts w:eastAsia="MS Mincho"/>
          <w:sz w:val="22"/>
          <w:szCs w:val="22"/>
        </w:rPr>
      </w:pPr>
      <w:r>
        <w:rPr>
          <w:b/>
          <w:bCs/>
        </w:rPr>
        <w:tab/>
      </w:r>
      <w:r w:rsidRPr="00FF0531">
        <w:rPr>
          <w:bCs/>
        </w:rPr>
        <w:t>Количество двоек понизилось на 0,5%</w:t>
      </w:r>
      <w:r>
        <w:rPr>
          <w:bCs/>
        </w:rPr>
        <w:t>, «3» понижение на 6,2</w:t>
      </w:r>
      <w:r>
        <w:rPr>
          <w:rFonts w:eastAsia="MS Mincho"/>
          <w:sz w:val="22"/>
          <w:szCs w:val="22"/>
        </w:rPr>
        <w:t xml:space="preserve">%, </w:t>
      </w:r>
      <w:r>
        <w:rPr>
          <w:bCs/>
        </w:rPr>
        <w:t>«4» повышение на 1,6</w:t>
      </w:r>
      <w:r>
        <w:rPr>
          <w:rFonts w:eastAsia="MS Mincho"/>
          <w:sz w:val="22"/>
          <w:szCs w:val="22"/>
        </w:rPr>
        <w:t xml:space="preserve">% </w:t>
      </w:r>
      <w:r>
        <w:rPr>
          <w:bCs/>
        </w:rPr>
        <w:t>и «5» повысилось на 5,2</w:t>
      </w:r>
      <w:r>
        <w:rPr>
          <w:rFonts w:eastAsia="MS Mincho"/>
          <w:sz w:val="22"/>
          <w:szCs w:val="22"/>
        </w:rPr>
        <w:t xml:space="preserve">%. Средний первичный балл – 21. Процент успеваемости в 2023 году повысился и составил - </w:t>
      </w:r>
      <w:r>
        <w:t xml:space="preserve">96,62%, </w:t>
      </w:r>
      <w:r>
        <w:rPr>
          <w:rFonts w:eastAsia="MS Mincho"/>
          <w:sz w:val="22"/>
          <w:szCs w:val="22"/>
        </w:rPr>
        <w:t xml:space="preserve">качество знаний - </w:t>
      </w:r>
      <w:r>
        <w:t xml:space="preserve">34,2%   </w:t>
      </w:r>
      <w:r>
        <w:rPr>
          <w:rFonts w:eastAsia="MS Mincho"/>
          <w:sz w:val="22"/>
          <w:szCs w:val="22"/>
        </w:rPr>
        <w:t xml:space="preserve"> </w:t>
      </w:r>
    </w:p>
    <w:p w14:paraId="7615A58C" w14:textId="77777777" w:rsidR="00636E71" w:rsidRPr="00E47767" w:rsidRDefault="00636E71" w:rsidP="00636E71">
      <w:pPr>
        <w:jc w:val="both"/>
        <w:rPr>
          <w:bCs/>
          <w:sz w:val="12"/>
          <w:szCs w:val="12"/>
        </w:rPr>
      </w:pPr>
    </w:p>
    <w:p w14:paraId="377CE82B" w14:textId="77777777" w:rsidR="00636E71" w:rsidRPr="005F2021" w:rsidRDefault="00636E71" w:rsidP="00636E71">
      <w:pPr>
        <w:jc w:val="both"/>
        <w:rPr>
          <w:b/>
          <w:bCs/>
        </w:rPr>
      </w:pPr>
      <w:r w:rsidRPr="005F2021">
        <w:rPr>
          <w:b/>
          <w:bCs/>
        </w:rPr>
        <w:t>2.2.</w:t>
      </w:r>
      <w:r>
        <w:rPr>
          <w:b/>
          <w:bCs/>
        </w:rPr>
        <w:t>3. Результаты ОГЭ по АТЕ региона</w:t>
      </w:r>
    </w:p>
    <w:p w14:paraId="4DE37A49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3</w:t>
      </w:r>
    </w:p>
    <w:tbl>
      <w:tblPr>
        <w:tblStyle w:val="a7"/>
        <w:tblW w:w="95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276"/>
        <w:gridCol w:w="709"/>
        <w:gridCol w:w="708"/>
        <w:gridCol w:w="6"/>
        <w:gridCol w:w="703"/>
        <w:gridCol w:w="709"/>
        <w:gridCol w:w="6"/>
        <w:gridCol w:w="702"/>
        <w:gridCol w:w="709"/>
        <w:gridCol w:w="6"/>
        <w:gridCol w:w="703"/>
        <w:gridCol w:w="709"/>
        <w:gridCol w:w="19"/>
      </w:tblGrid>
      <w:tr w:rsidR="00636E71" w:rsidRPr="00183E4C" w14:paraId="02AE7592" w14:textId="77777777" w:rsidTr="0098189C">
        <w:trPr>
          <w:cantSplit/>
          <w:tblHeader/>
        </w:trPr>
        <w:tc>
          <w:tcPr>
            <w:tcW w:w="567" w:type="dxa"/>
            <w:vMerge w:val="restart"/>
            <w:vAlign w:val="center"/>
          </w:tcPr>
          <w:p w14:paraId="2AD712FE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18007743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АТЕ</w:t>
            </w:r>
          </w:p>
        </w:tc>
        <w:tc>
          <w:tcPr>
            <w:tcW w:w="1276" w:type="dxa"/>
            <w:vMerge w:val="restart"/>
            <w:vAlign w:val="center"/>
          </w:tcPr>
          <w:p w14:paraId="64EC08C6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Всего участников</w:t>
            </w:r>
          </w:p>
        </w:tc>
        <w:tc>
          <w:tcPr>
            <w:tcW w:w="1423" w:type="dxa"/>
            <w:gridSpan w:val="3"/>
            <w:vAlign w:val="center"/>
          </w:tcPr>
          <w:p w14:paraId="4E19800D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1418" w:type="dxa"/>
            <w:gridSpan w:val="3"/>
            <w:vAlign w:val="center"/>
          </w:tcPr>
          <w:p w14:paraId="435250AF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3"/>
            <w:vAlign w:val="center"/>
          </w:tcPr>
          <w:p w14:paraId="47EE1ADF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1431" w:type="dxa"/>
            <w:gridSpan w:val="3"/>
            <w:vAlign w:val="center"/>
          </w:tcPr>
          <w:p w14:paraId="1489B9ED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«5»</w:t>
            </w:r>
          </w:p>
        </w:tc>
      </w:tr>
      <w:tr w:rsidR="00636E71" w:rsidRPr="00183E4C" w14:paraId="0A47C8E1" w14:textId="77777777" w:rsidTr="0098189C">
        <w:trPr>
          <w:gridAfter w:val="1"/>
          <w:wAfter w:w="19" w:type="dxa"/>
          <w:cantSplit/>
          <w:tblHeader/>
        </w:trPr>
        <w:tc>
          <w:tcPr>
            <w:tcW w:w="567" w:type="dxa"/>
            <w:vMerge/>
            <w:vAlign w:val="center"/>
          </w:tcPr>
          <w:p w14:paraId="79E1058D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89EF62C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1556E1CF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1218449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08" w:type="dxa"/>
            <w:vAlign w:val="center"/>
          </w:tcPr>
          <w:p w14:paraId="3DDCC64D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09" w:type="dxa"/>
            <w:gridSpan w:val="2"/>
            <w:vAlign w:val="center"/>
          </w:tcPr>
          <w:p w14:paraId="59B05362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5C7BC784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08" w:type="dxa"/>
            <w:gridSpan w:val="2"/>
            <w:vAlign w:val="center"/>
          </w:tcPr>
          <w:p w14:paraId="13A208E5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4A3BE8EC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09" w:type="dxa"/>
            <w:gridSpan w:val="2"/>
            <w:vAlign w:val="center"/>
          </w:tcPr>
          <w:p w14:paraId="77637442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14:paraId="3D6FEF9A" w14:textId="77777777" w:rsidR="00636E71" w:rsidRPr="00181BE7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181BE7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36E71" w:rsidRPr="00183E4C" w14:paraId="2FF38C74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7EF222B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2A2AFBE2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183E4C">
              <w:rPr>
                <w:sz w:val="20"/>
                <w:szCs w:val="20"/>
              </w:rPr>
              <w:t>Кызыл</w:t>
            </w:r>
          </w:p>
        </w:tc>
        <w:tc>
          <w:tcPr>
            <w:tcW w:w="1276" w:type="dxa"/>
            <w:vAlign w:val="center"/>
          </w:tcPr>
          <w:p w14:paraId="4E0DDD8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199</w:t>
            </w:r>
          </w:p>
        </w:tc>
        <w:tc>
          <w:tcPr>
            <w:tcW w:w="709" w:type="dxa"/>
            <w:vAlign w:val="center"/>
          </w:tcPr>
          <w:p w14:paraId="04F74D8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vAlign w:val="center"/>
          </w:tcPr>
          <w:p w14:paraId="1E65AEE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1,57  </w:t>
            </w:r>
          </w:p>
        </w:tc>
        <w:tc>
          <w:tcPr>
            <w:tcW w:w="709" w:type="dxa"/>
            <w:gridSpan w:val="2"/>
            <w:vAlign w:val="center"/>
          </w:tcPr>
          <w:p w14:paraId="3DF28CC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center"/>
          </w:tcPr>
          <w:p w14:paraId="1D0ECFF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27,02  </w:t>
            </w:r>
          </w:p>
        </w:tc>
        <w:tc>
          <w:tcPr>
            <w:tcW w:w="708" w:type="dxa"/>
            <w:gridSpan w:val="2"/>
            <w:vAlign w:val="center"/>
          </w:tcPr>
          <w:p w14:paraId="5C4CCFE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59</w:t>
            </w:r>
          </w:p>
        </w:tc>
        <w:tc>
          <w:tcPr>
            <w:tcW w:w="709" w:type="dxa"/>
            <w:vAlign w:val="center"/>
          </w:tcPr>
          <w:p w14:paraId="09D0D25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13,2  </w:t>
            </w:r>
          </w:p>
        </w:tc>
        <w:tc>
          <w:tcPr>
            <w:tcW w:w="709" w:type="dxa"/>
            <w:gridSpan w:val="2"/>
            <w:vAlign w:val="center"/>
          </w:tcPr>
          <w:p w14:paraId="2B2161D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14:paraId="3AB43F7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2,92  </w:t>
            </w:r>
          </w:p>
        </w:tc>
      </w:tr>
      <w:tr w:rsidR="00636E71" w:rsidRPr="00183E4C" w14:paraId="215E1F35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2D5FF7E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985" w:type="dxa"/>
          </w:tcPr>
          <w:p w14:paraId="55B68135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г.Ак-Довурак</w:t>
            </w:r>
          </w:p>
        </w:tc>
        <w:tc>
          <w:tcPr>
            <w:tcW w:w="1276" w:type="dxa"/>
            <w:vAlign w:val="center"/>
          </w:tcPr>
          <w:p w14:paraId="5587A6B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14:paraId="5014B4B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4565CDB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6D90A06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14:paraId="60670DA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3,37</w:t>
            </w:r>
          </w:p>
        </w:tc>
        <w:tc>
          <w:tcPr>
            <w:tcW w:w="708" w:type="dxa"/>
            <w:gridSpan w:val="2"/>
            <w:vAlign w:val="center"/>
          </w:tcPr>
          <w:p w14:paraId="6C837EF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14:paraId="0BAB4FA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1,35  </w:t>
            </w:r>
          </w:p>
        </w:tc>
        <w:tc>
          <w:tcPr>
            <w:tcW w:w="709" w:type="dxa"/>
            <w:gridSpan w:val="2"/>
            <w:vAlign w:val="center"/>
          </w:tcPr>
          <w:p w14:paraId="461CA0A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534BE35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1F2EDD7C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32E0057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573EEF43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Бай-Тайгинский</w:t>
            </w:r>
          </w:p>
        </w:tc>
        <w:tc>
          <w:tcPr>
            <w:tcW w:w="1276" w:type="dxa"/>
            <w:vAlign w:val="center"/>
          </w:tcPr>
          <w:p w14:paraId="246DC44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14:paraId="22103AC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63AAB8D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278292F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574D96D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1,12 </w:t>
            </w:r>
          </w:p>
        </w:tc>
        <w:tc>
          <w:tcPr>
            <w:tcW w:w="708" w:type="dxa"/>
            <w:gridSpan w:val="2"/>
            <w:vAlign w:val="center"/>
          </w:tcPr>
          <w:p w14:paraId="56A00F3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574A6C4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0,67 </w:t>
            </w:r>
          </w:p>
        </w:tc>
        <w:tc>
          <w:tcPr>
            <w:tcW w:w="709" w:type="dxa"/>
            <w:gridSpan w:val="2"/>
            <w:vAlign w:val="center"/>
          </w:tcPr>
          <w:p w14:paraId="772E9BB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5218DEF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4284FB5F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63F3AE8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67B014E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Барун-Хемчикский</w:t>
            </w:r>
          </w:p>
        </w:tc>
        <w:tc>
          <w:tcPr>
            <w:tcW w:w="1276" w:type="dxa"/>
            <w:vAlign w:val="center"/>
          </w:tcPr>
          <w:p w14:paraId="07EDD0C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496F01B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08" w:type="dxa"/>
            <w:vAlign w:val="center"/>
          </w:tcPr>
          <w:p w14:paraId="42A09AE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26633AD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 </w:t>
            </w:r>
          </w:p>
        </w:tc>
        <w:tc>
          <w:tcPr>
            <w:tcW w:w="709" w:type="dxa"/>
            <w:vAlign w:val="center"/>
          </w:tcPr>
          <w:p w14:paraId="47D59A1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 </w:t>
            </w:r>
          </w:p>
        </w:tc>
        <w:tc>
          <w:tcPr>
            <w:tcW w:w="708" w:type="dxa"/>
            <w:gridSpan w:val="2"/>
            <w:vAlign w:val="center"/>
          </w:tcPr>
          <w:p w14:paraId="6885E0A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vAlign w:val="center"/>
          </w:tcPr>
          <w:p w14:paraId="7307BD74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0AFC0F1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02DBBA4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385EECDE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02AC485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26607133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Дзун-Хемчикский</w:t>
            </w:r>
          </w:p>
        </w:tc>
        <w:tc>
          <w:tcPr>
            <w:tcW w:w="1276" w:type="dxa"/>
            <w:vAlign w:val="center"/>
          </w:tcPr>
          <w:p w14:paraId="5CE3767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14:paraId="1D4481E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838707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 </w:t>
            </w:r>
          </w:p>
        </w:tc>
        <w:tc>
          <w:tcPr>
            <w:tcW w:w="709" w:type="dxa"/>
            <w:gridSpan w:val="2"/>
            <w:vAlign w:val="center"/>
          </w:tcPr>
          <w:p w14:paraId="583FF84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14:paraId="29255EB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4,2 </w:t>
            </w:r>
          </w:p>
        </w:tc>
        <w:tc>
          <w:tcPr>
            <w:tcW w:w="708" w:type="dxa"/>
            <w:gridSpan w:val="2"/>
            <w:vAlign w:val="center"/>
          </w:tcPr>
          <w:p w14:paraId="19B05E6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E22D59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0,9  </w:t>
            </w:r>
          </w:p>
        </w:tc>
        <w:tc>
          <w:tcPr>
            <w:tcW w:w="709" w:type="dxa"/>
            <w:gridSpan w:val="2"/>
            <w:vAlign w:val="center"/>
          </w:tcPr>
          <w:p w14:paraId="396997F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22F8A85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73868903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2CB1E3A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3F766F4E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Каа-Хемский</w:t>
            </w:r>
          </w:p>
        </w:tc>
        <w:tc>
          <w:tcPr>
            <w:tcW w:w="1276" w:type="dxa"/>
            <w:vAlign w:val="center"/>
          </w:tcPr>
          <w:p w14:paraId="3D98D8A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2BBD60C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vAlign w:val="center"/>
          </w:tcPr>
          <w:p w14:paraId="1B369CC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1928E95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4 </w:t>
            </w:r>
          </w:p>
        </w:tc>
        <w:tc>
          <w:tcPr>
            <w:tcW w:w="709" w:type="dxa"/>
            <w:vAlign w:val="center"/>
          </w:tcPr>
          <w:p w14:paraId="518B814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0,9  </w:t>
            </w:r>
          </w:p>
        </w:tc>
        <w:tc>
          <w:tcPr>
            <w:tcW w:w="708" w:type="dxa"/>
            <w:gridSpan w:val="2"/>
            <w:vAlign w:val="center"/>
          </w:tcPr>
          <w:p w14:paraId="6FEC154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vAlign w:val="center"/>
          </w:tcPr>
          <w:p w14:paraId="4EF9285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478EADC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47ADD9B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3171F4EE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0B432D2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14:paraId="2B271A57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Кызылский</w:t>
            </w:r>
          </w:p>
        </w:tc>
        <w:tc>
          <w:tcPr>
            <w:tcW w:w="1276" w:type="dxa"/>
            <w:vAlign w:val="center"/>
          </w:tcPr>
          <w:p w14:paraId="162A3CC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14:paraId="6D6B12A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3FB6B75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0,22 </w:t>
            </w:r>
          </w:p>
        </w:tc>
        <w:tc>
          <w:tcPr>
            <w:tcW w:w="709" w:type="dxa"/>
            <w:gridSpan w:val="2"/>
            <w:vAlign w:val="center"/>
          </w:tcPr>
          <w:p w14:paraId="5FA4E41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709" w:type="dxa"/>
            <w:vAlign w:val="center"/>
          </w:tcPr>
          <w:p w14:paraId="53D0265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6,75   </w:t>
            </w:r>
          </w:p>
        </w:tc>
        <w:tc>
          <w:tcPr>
            <w:tcW w:w="708" w:type="dxa"/>
            <w:gridSpan w:val="2"/>
            <w:vAlign w:val="center"/>
          </w:tcPr>
          <w:p w14:paraId="735CCB5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49F10D9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0,67  </w:t>
            </w:r>
          </w:p>
        </w:tc>
        <w:tc>
          <w:tcPr>
            <w:tcW w:w="709" w:type="dxa"/>
            <w:gridSpan w:val="2"/>
            <w:vAlign w:val="center"/>
          </w:tcPr>
          <w:p w14:paraId="3FA2220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4A015DA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50DC0059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7BCE299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14:paraId="2F1DC173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Монгун-Тайгинский</w:t>
            </w:r>
          </w:p>
        </w:tc>
        <w:tc>
          <w:tcPr>
            <w:tcW w:w="1276" w:type="dxa"/>
            <w:vAlign w:val="center"/>
          </w:tcPr>
          <w:p w14:paraId="2393128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C3B606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6CEEE7B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243C91E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2B621C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 </w:t>
            </w:r>
          </w:p>
        </w:tc>
        <w:tc>
          <w:tcPr>
            <w:tcW w:w="708" w:type="dxa"/>
            <w:gridSpan w:val="2"/>
            <w:vAlign w:val="center"/>
          </w:tcPr>
          <w:p w14:paraId="6039FD5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09" w:type="dxa"/>
            <w:vAlign w:val="center"/>
          </w:tcPr>
          <w:p w14:paraId="2BB8179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506CFB4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7FF0B85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1EAAD5AD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2306392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985" w:type="dxa"/>
          </w:tcPr>
          <w:p w14:paraId="40CBCA23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Овюрский</w:t>
            </w:r>
          </w:p>
        </w:tc>
        <w:tc>
          <w:tcPr>
            <w:tcW w:w="1276" w:type="dxa"/>
            <w:vAlign w:val="center"/>
          </w:tcPr>
          <w:p w14:paraId="65167E4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AF824C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vAlign w:val="center"/>
          </w:tcPr>
          <w:p w14:paraId="0CA84AE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2F4E3A8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vAlign w:val="center"/>
          </w:tcPr>
          <w:p w14:paraId="67278F1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gridSpan w:val="2"/>
            <w:vAlign w:val="center"/>
          </w:tcPr>
          <w:p w14:paraId="73A8C3C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C6BE7D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0,22</w:t>
            </w:r>
          </w:p>
        </w:tc>
        <w:tc>
          <w:tcPr>
            <w:tcW w:w="709" w:type="dxa"/>
            <w:gridSpan w:val="2"/>
            <w:vAlign w:val="center"/>
          </w:tcPr>
          <w:p w14:paraId="42A9D34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vAlign w:val="center"/>
          </w:tcPr>
          <w:p w14:paraId="081B697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</w:tr>
      <w:tr w:rsidR="00636E71" w:rsidRPr="00183E4C" w14:paraId="54D204B8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1AD40B9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14:paraId="53CD6D1B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Пий-Хемский</w:t>
            </w:r>
          </w:p>
        </w:tc>
        <w:tc>
          <w:tcPr>
            <w:tcW w:w="1276" w:type="dxa"/>
            <w:vAlign w:val="center"/>
          </w:tcPr>
          <w:p w14:paraId="0ADF891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C9A060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7BE50A0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1CBDF10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DD46E9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</w:t>
            </w:r>
          </w:p>
        </w:tc>
        <w:tc>
          <w:tcPr>
            <w:tcW w:w="708" w:type="dxa"/>
            <w:gridSpan w:val="2"/>
            <w:vAlign w:val="center"/>
          </w:tcPr>
          <w:p w14:paraId="19A3508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95605D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 </w:t>
            </w:r>
          </w:p>
        </w:tc>
        <w:tc>
          <w:tcPr>
            <w:tcW w:w="709" w:type="dxa"/>
            <w:gridSpan w:val="2"/>
            <w:vAlign w:val="center"/>
          </w:tcPr>
          <w:p w14:paraId="6429FF8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3A3D181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 </w:t>
            </w:r>
          </w:p>
        </w:tc>
      </w:tr>
      <w:tr w:rsidR="00636E71" w:rsidRPr="00183E4C" w14:paraId="0F399261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180BE2E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14:paraId="1B0DA75E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Сут-Хольский</w:t>
            </w:r>
          </w:p>
        </w:tc>
        <w:tc>
          <w:tcPr>
            <w:tcW w:w="1276" w:type="dxa"/>
            <w:vAlign w:val="center"/>
          </w:tcPr>
          <w:p w14:paraId="75DA91F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5D1FBD1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25A663C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7B4F11F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37081C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0,22</w:t>
            </w:r>
          </w:p>
        </w:tc>
        <w:tc>
          <w:tcPr>
            <w:tcW w:w="708" w:type="dxa"/>
            <w:gridSpan w:val="2"/>
            <w:vAlign w:val="center"/>
          </w:tcPr>
          <w:p w14:paraId="2E2E80F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4915370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4DECD81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122ACE5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0D56D622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2EB1595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14:paraId="64BE6BF3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Тандинский</w:t>
            </w:r>
          </w:p>
        </w:tc>
        <w:tc>
          <w:tcPr>
            <w:tcW w:w="1276" w:type="dxa"/>
            <w:vAlign w:val="center"/>
          </w:tcPr>
          <w:p w14:paraId="78402C54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50F197A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5F54260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3A44C3F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7B1FF07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8" w:type="dxa"/>
            <w:gridSpan w:val="2"/>
            <w:vAlign w:val="center"/>
          </w:tcPr>
          <w:p w14:paraId="1358F57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56CE00B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37FD690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0FB4275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744E1BE3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5761846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14:paraId="53226500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Тес-Хемский</w:t>
            </w:r>
          </w:p>
        </w:tc>
        <w:tc>
          <w:tcPr>
            <w:tcW w:w="1276" w:type="dxa"/>
            <w:vAlign w:val="center"/>
          </w:tcPr>
          <w:p w14:paraId="6989803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14:paraId="5B07FE24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08" w:type="dxa"/>
            <w:vAlign w:val="center"/>
          </w:tcPr>
          <w:p w14:paraId="5CAD8E3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 </w:t>
            </w:r>
          </w:p>
        </w:tc>
        <w:tc>
          <w:tcPr>
            <w:tcW w:w="709" w:type="dxa"/>
            <w:gridSpan w:val="2"/>
            <w:vAlign w:val="center"/>
          </w:tcPr>
          <w:p w14:paraId="09356D0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1 1</w:t>
            </w:r>
          </w:p>
        </w:tc>
        <w:tc>
          <w:tcPr>
            <w:tcW w:w="709" w:type="dxa"/>
            <w:vAlign w:val="center"/>
          </w:tcPr>
          <w:p w14:paraId="61A3B2D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2,47 </w:t>
            </w:r>
          </w:p>
        </w:tc>
        <w:tc>
          <w:tcPr>
            <w:tcW w:w="708" w:type="dxa"/>
            <w:gridSpan w:val="2"/>
            <w:vAlign w:val="center"/>
          </w:tcPr>
          <w:p w14:paraId="6010455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6B40B14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0,45 </w:t>
            </w:r>
          </w:p>
        </w:tc>
        <w:tc>
          <w:tcPr>
            <w:tcW w:w="709" w:type="dxa"/>
            <w:gridSpan w:val="2"/>
            <w:vAlign w:val="center"/>
          </w:tcPr>
          <w:p w14:paraId="2BDEFEF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24E8068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6059D0C8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7390C6E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14:paraId="142C6EDB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Тоджинский</w:t>
            </w:r>
          </w:p>
        </w:tc>
        <w:tc>
          <w:tcPr>
            <w:tcW w:w="1276" w:type="dxa"/>
            <w:vAlign w:val="center"/>
          </w:tcPr>
          <w:p w14:paraId="07A58BA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14:paraId="74EBFD3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1C5E9FA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</w:t>
            </w:r>
          </w:p>
        </w:tc>
        <w:tc>
          <w:tcPr>
            <w:tcW w:w="709" w:type="dxa"/>
            <w:gridSpan w:val="2"/>
            <w:vAlign w:val="center"/>
          </w:tcPr>
          <w:p w14:paraId="752037D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14:paraId="700C03D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2,25 </w:t>
            </w:r>
          </w:p>
        </w:tc>
        <w:tc>
          <w:tcPr>
            <w:tcW w:w="708" w:type="dxa"/>
            <w:gridSpan w:val="2"/>
            <w:vAlign w:val="center"/>
          </w:tcPr>
          <w:p w14:paraId="17FBE79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35F10E6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9" w:type="dxa"/>
            <w:gridSpan w:val="2"/>
            <w:vAlign w:val="center"/>
          </w:tcPr>
          <w:p w14:paraId="7BC38C1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17E2516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732D1A75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70AB65D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14:paraId="7A6FCDFC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Улуг-Хемский</w:t>
            </w:r>
          </w:p>
        </w:tc>
        <w:tc>
          <w:tcPr>
            <w:tcW w:w="1276" w:type="dxa"/>
            <w:vAlign w:val="center"/>
          </w:tcPr>
          <w:p w14:paraId="2E3E42B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14:paraId="2593592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20CFF6C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9" w:type="dxa"/>
            <w:gridSpan w:val="2"/>
            <w:vAlign w:val="center"/>
          </w:tcPr>
          <w:p w14:paraId="6539E57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14:paraId="7924C52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5,85 </w:t>
            </w:r>
          </w:p>
        </w:tc>
        <w:tc>
          <w:tcPr>
            <w:tcW w:w="708" w:type="dxa"/>
            <w:gridSpan w:val="2"/>
            <w:vAlign w:val="center"/>
          </w:tcPr>
          <w:p w14:paraId="12ACF2A4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FE5465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</w:t>
            </w:r>
          </w:p>
        </w:tc>
        <w:tc>
          <w:tcPr>
            <w:tcW w:w="709" w:type="dxa"/>
            <w:gridSpan w:val="2"/>
            <w:vAlign w:val="center"/>
          </w:tcPr>
          <w:p w14:paraId="69C8130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3B8EDFD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2D09609A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245CE9E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</w:tcPr>
          <w:p w14:paraId="1B86E079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Чаа-Хольский</w:t>
            </w:r>
          </w:p>
        </w:tc>
        <w:tc>
          <w:tcPr>
            <w:tcW w:w="1276" w:type="dxa"/>
            <w:vAlign w:val="center"/>
          </w:tcPr>
          <w:p w14:paraId="205E3E5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5A8AC59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08" w:type="dxa"/>
            <w:vAlign w:val="center"/>
          </w:tcPr>
          <w:p w14:paraId="18CBAD0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58B946E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14:paraId="56E1B43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 0,45</w:t>
            </w:r>
          </w:p>
        </w:tc>
        <w:tc>
          <w:tcPr>
            <w:tcW w:w="708" w:type="dxa"/>
            <w:gridSpan w:val="2"/>
            <w:vAlign w:val="center"/>
          </w:tcPr>
          <w:p w14:paraId="2BCC0AA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1 </w:t>
            </w:r>
          </w:p>
        </w:tc>
        <w:tc>
          <w:tcPr>
            <w:tcW w:w="709" w:type="dxa"/>
            <w:vAlign w:val="center"/>
          </w:tcPr>
          <w:p w14:paraId="4DC0C27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9" w:type="dxa"/>
            <w:gridSpan w:val="2"/>
            <w:vAlign w:val="center"/>
          </w:tcPr>
          <w:p w14:paraId="76F1325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1E25D92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75D8F6A7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5BCBB1D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17</w:t>
            </w:r>
          </w:p>
        </w:tc>
        <w:tc>
          <w:tcPr>
            <w:tcW w:w="1985" w:type="dxa"/>
          </w:tcPr>
          <w:p w14:paraId="307239EE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Чеди-Хольский</w:t>
            </w:r>
          </w:p>
        </w:tc>
        <w:tc>
          <w:tcPr>
            <w:tcW w:w="1276" w:type="dxa"/>
            <w:vAlign w:val="center"/>
          </w:tcPr>
          <w:p w14:paraId="29253B7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14:paraId="14676CE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5EC96229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</w:t>
            </w:r>
          </w:p>
        </w:tc>
        <w:tc>
          <w:tcPr>
            <w:tcW w:w="709" w:type="dxa"/>
            <w:gridSpan w:val="2"/>
            <w:vAlign w:val="center"/>
          </w:tcPr>
          <w:p w14:paraId="6EC797F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14:paraId="7A1E774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3,6 </w:t>
            </w:r>
          </w:p>
        </w:tc>
        <w:tc>
          <w:tcPr>
            <w:tcW w:w="708" w:type="dxa"/>
            <w:gridSpan w:val="2"/>
            <w:vAlign w:val="center"/>
          </w:tcPr>
          <w:p w14:paraId="7DD2219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015EF55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0,45 </w:t>
            </w:r>
          </w:p>
        </w:tc>
        <w:tc>
          <w:tcPr>
            <w:tcW w:w="709" w:type="dxa"/>
            <w:gridSpan w:val="2"/>
            <w:vAlign w:val="center"/>
          </w:tcPr>
          <w:p w14:paraId="32F61A7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266117C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12192157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1F7B5B52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14:paraId="5A6B1135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Эрзинский </w:t>
            </w:r>
          </w:p>
        </w:tc>
        <w:tc>
          <w:tcPr>
            <w:tcW w:w="1276" w:type="dxa"/>
            <w:vAlign w:val="center"/>
          </w:tcPr>
          <w:p w14:paraId="588015D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44D2AF0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6192464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43A03491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740D7FC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8" w:type="dxa"/>
            <w:gridSpan w:val="2"/>
            <w:vAlign w:val="center"/>
          </w:tcPr>
          <w:p w14:paraId="44EC051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2D8BBFF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0,22 </w:t>
            </w:r>
          </w:p>
        </w:tc>
        <w:tc>
          <w:tcPr>
            <w:tcW w:w="709" w:type="dxa"/>
            <w:gridSpan w:val="2"/>
            <w:vAlign w:val="center"/>
          </w:tcPr>
          <w:p w14:paraId="6550F9B7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6E88D32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</w:tr>
      <w:tr w:rsidR="00636E71" w:rsidRPr="00183E4C" w14:paraId="67D40377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6920B37C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14:paraId="269294AF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Ресучреждения </w:t>
            </w:r>
          </w:p>
        </w:tc>
        <w:tc>
          <w:tcPr>
            <w:tcW w:w="1276" w:type="dxa"/>
            <w:vAlign w:val="center"/>
          </w:tcPr>
          <w:p w14:paraId="605EC1F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63</w:t>
            </w:r>
          </w:p>
        </w:tc>
        <w:tc>
          <w:tcPr>
            <w:tcW w:w="709" w:type="dxa"/>
            <w:vAlign w:val="center"/>
          </w:tcPr>
          <w:p w14:paraId="2E44B42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1CC0A46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14:paraId="256EA6A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14:paraId="20FD36B5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2,47 </w:t>
            </w:r>
          </w:p>
        </w:tc>
        <w:tc>
          <w:tcPr>
            <w:tcW w:w="708" w:type="dxa"/>
            <w:gridSpan w:val="2"/>
            <w:vAlign w:val="center"/>
          </w:tcPr>
          <w:p w14:paraId="2D287AE6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14:paraId="04FF856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5,4 </w:t>
            </w:r>
          </w:p>
        </w:tc>
        <w:tc>
          <w:tcPr>
            <w:tcW w:w="709" w:type="dxa"/>
            <w:gridSpan w:val="2"/>
            <w:vAlign w:val="center"/>
          </w:tcPr>
          <w:p w14:paraId="59AE5F1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14:paraId="1182F3EA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 xml:space="preserve">6,3 </w:t>
            </w:r>
          </w:p>
        </w:tc>
      </w:tr>
      <w:tr w:rsidR="00636E71" w:rsidRPr="00183E4C" w14:paraId="6461C56E" w14:textId="77777777" w:rsidTr="0098189C">
        <w:trPr>
          <w:gridAfter w:val="1"/>
          <w:wAfter w:w="19" w:type="dxa"/>
          <w:trHeight w:val="70"/>
        </w:trPr>
        <w:tc>
          <w:tcPr>
            <w:tcW w:w="567" w:type="dxa"/>
            <w:vAlign w:val="center"/>
          </w:tcPr>
          <w:p w14:paraId="4B95D38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4DE1DAEF" w14:textId="77777777" w:rsidR="00636E71" w:rsidRPr="00183E4C" w:rsidRDefault="00636E71" w:rsidP="0098189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C98CF5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444</w:t>
            </w:r>
          </w:p>
        </w:tc>
        <w:tc>
          <w:tcPr>
            <w:tcW w:w="709" w:type="dxa"/>
            <w:vAlign w:val="center"/>
          </w:tcPr>
          <w:p w14:paraId="3D568E7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14:paraId="3CA3AFD0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6E9C96D3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277</w:t>
            </w:r>
          </w:p>
        </w:tc>
        <w:tc>
          <w:tcPr>
            <w:tcW w:w="709" w:type="dxa"/>
            <w:vAlign w:val="center"/>
          </w:tcPr>
          <w:p w14:paraId="08531BCF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75E911D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110</w:t>
            </w:r>
          </w:p>
        </w:tc>
        <w:tc>
          <w:tcPr>
            <w:tcW w:w="709" w:type="dxa"/>
            <w:vAlign w:val="center"/>
          </w:tcPr>
          <w:p w14:paraId="01F1F93B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AF2EAEE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183E4C"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vAlign w:val="center"/>
          </w:tcPr>
          <w:p w14:paraId="142B8388" w14:textId="77777777" w:rsidR="00636E71" w:rsidRPr="00183E4C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14:paraId="15E002AD" w14:textId="77777777" w:rsidR="00636E71" w:rsidRPr="00E47767" w:rsidRDefault="00636E71" w:rsidP="00636E71">
      <w:pPr>
        <w:tabs>
          <w:tab w:val="left" w:pos="709"/>
        </w:tabs>
        <w:jc w:val="both"/>
        <w:rPr>
          <w:b/>
          <w:sz w:val="12"/>
          <w:szCs w:val="12"/>
        </w:rPr>
      </w:pPr>
    </w:p>
    <w:p w14:paraId="4DD36809" w14:textId="77777777" w:rsidR="00636E71" w:rsidRDefault="00636E71" w:rsidP="00636E71">
      <w:pPr>
        <w:tabs>
          <w:tab w:val="left" w:pos="709"/>
        </w:tabs>
        <w:jc w:val="both"/>
      </w:pPr>
      <w:r>
        <w:rPr>
          <w:b/>
        </w:rPr>
        <w:tab/>
      </w:r>
      <w:r w:rsidRPr="001F2AF8">
        <w:t>Как и в 2022 году плохие результаты показали:</w:t>
      </w:r>
      <w:r>
        <w:rPr>
          <w:b/>
        </w:rPr>
        <w:t xml:space="preserve"> </w:t>
      </w:r>
      <w:r w:rsidRPr="001F2AF8">
        <w:t>Чеди-Хольский, Дзун-Хемчикский, Монгун-Тайгинский и Тоджинский кожу</w:t>
      </w:r>
      <w:r>
        <w:t>у</w:t>
      </w:r>
      <w:r w:rsidRPr="001F2AF8">
        <w:t>ны.</w:t>
      </w:r>
      <w:r>
        <w:t xml:space="preserve"> Хорошие результаты Ресучреждения на «4» и «5» - 52 участника, двоек нет.</w:t>
      </w:r>
    </w:p>
    <w:p w14:paraId="424AFC28" w14:textId="77777777" w:rsidR="00636E71" w:rsidRPr="00E47767" w:rsidRDefault="00636E71" w:rsidP="00636E71">
      <w:pPr>
        <w:tabs>
          <w:tab w:val="left" w:pos="709"/>
        </w:tabs>
        <w:jc w:val="both"/>
        <w:rPr>
          <w:b/>
          <w:sz w:val="12"/>
          <w:szCs w:val="12"/>
        </w:rPr>
      </w:pPr>
    </w:p>
    <w:p w14:paraId="51B87108" w14:textId="77777777" w:rsidR="00636E71" w:rsidRPr="005F2021" w:rsidRDefault="00636E71" w:rsidP="00636E71">
      <w:pPr>
        <w:tabs>
          <w:tab w:val="left" w:pos="709"/>
        </w:tabs>
        <w:jc w:val="both"/>
        <w:rPr>
          <w:rFonts w:eastAsia="Times New Roman"/>
          <w:b/>
        </w:rPr>
      </w:pPr>
      <w:r w:rsidRPr="005F2021">
        <w:rPr>
          <w:b/>
        </w:rPr>
        <w:t>2.2.</w:t>
      </w:r>
      <w:r>
        <w:rPr>
          <w:b/>
        </w:rPr>
        <w:t>4</w:t>
      </w:r>
      <w:r w:rsidRPr="005F2021">
        <w:rPr>
          <w:b/>
        </w:rPr>
        <w:t xml:space="preserve">. Результаты по группам участников экзамена с различным уровнем подготовки </w:t>
      </w:r>
      <w:r>
        <w:rPr>
          <w:b/>
        </w:rPr>
        <w:br/>
      </w:r>
      <w:r w:rsidRPr="005F2021">
        <w:rPr>
          <w:rFonts w:eastAsia="Times New Roman"/>
          <w:b/>
        </w:rPr>
        <w:t xml:space="preserve">с учетом типа ОО </w:t>
      </w:r>
    </w:p>
    <w:p w14:paraId="2BD52C54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709"/>
        <w:gridCol w:w="709"/>
        <w:gridCol w:w="708"/>
        <w:gridCol w:w="709"/>
        <w:gridCol w:w="1276"/>
        <w:gridCol w:w="1559"/>
      </w:tblGrid>
      <w:tr w:rsidR="00636E71" w:rsidRPr="00423E99" w14:paraId="11DAD025" w14:textId="77777777" w:rsidTr="0098189C">
        <w:trPr>
          <w:cantSplit/>
          <w:trHeight w:val="70"/>
          <w:tblHeader/>
        </w:trPr>
        <w:tc>
          <w:tcPr>
            <w:tcW w:w="709" w:type="dxa"/>
            <w:vMerge w:val="restart"/>
            <w:vAlign w:val="center"/>
          </w:tcPr>
          <w:p w14:paraId="2C1265FD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423E99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58DF5BB9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423E99">
              <w:rPr>
                <w:rFonts w:ascii="Times New Roman" w:hAnsi="Times New Roman"/>
                <w:b/>
                <w:sz w:val="20"/>
                <w:szCs w:val="20"/>
              </w:rPr>
              <w:t>Участники ОГЭ</w:t>
            </w:r>
          </w:p>
        </w:tc>
        <w:tc>
          <w:tcPr>
            <w:tcW w:w="5670" w:type="dxa"/>
            <w:gridSpan w:val="6"/>
            <w:vAlign w:val="center"/>
          </w:tcPr>
          <w:p w14:paraId="0BCEA69F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E99">
              <w:rPr>
                <w:rFonts w:ascii="Times New Roman" w:hAnsi="Times New Roman"/>
                <w:b/>
                <w:sz w:val="20"/>
                <w:szCs w:val="20"/>
              </w:rPr>
              <w:t>Доля участников, получивших отметку</w:t>
            </w:r>
          </w:p>
        </w:tc>
      </w:tr>
      <w:tr w:rsidR="00636E71" w:rsidRPr="00423E99" w14:paraId="0129FB8B" w14:textId="77777777" w:rsidTr="0098189C">
        <w:trPr>
          <w:cantSplit/>
          <w:trHeight w:val="726"/>
          <w:tblHeader/>
        </w:trPr>
        <w:tc>
          <w:tcPr>
            <w:tcW w:w="709" w:type="dxa"/>
            <w:vMerge/>
            <w:vAlign w:val="center"/>
          </w:tcPr>
          <w:p w14:paraId="126FDFA1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68E2E233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30CC000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709" w:type="dxa"/>
            <w:vAlign w:val="center"/>
          </w:tcPr>
          <w:p w14:paraId="7B2EBB67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708" w:type="dxa"/>
            <w:vAlign w:val="center"/>
          </w:tcPr>
          <w:p w14:paraId="4AD864D7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709" w:type="dxa"/>
            <w:vAlign w:val="center"/>
          </w:tcPr>
          <w:p w14:paraId="6AA160D9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1276" w:type="dxa"/>
            <w:vAlign w:val="center"/>
          </w:tcPr>
          <w:p w14:paraId="4C0D4F61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 xml:space="preserve">«4» и «5» </w:t>
            </w:r>
            <w:r w:rsidRPr="00423E99">
              <w:rPr>
                <w:rFonts w:ascii="Times New Roman" w:hAnsi="Times New Roman"/>
                <w:sz w:val="20"/>
                <w:szCs w:val="20"/>
              </w:rPr>
              <w:br/>
              <w:t xml:space="preserve">(качество </w:t>
            </w:r>
            <w:r w:rsidRPr="00423E99">
              <w:rPr>
                <w:rFonts w:ascii="Times New Roman" w:hAnsi="Times New Roman"/>
                <w:sz w:val="20"/>
                <w:szCs w:val="20"/>
              </w:rPr>
              <w:br/>
              <w:t>обучения)</w:t>
            </w:r>
          </w:p>
        </w:tc>
        <w:tc>
          <w:tcPr>
            <w:tcW w:w="1559" w:type="dxa"/>
            <w:vAlign w:val="center"/>
          </w:tcPr>
          <w:p w14:paraId="35AB2151" w14:textId="77777777" w:rsidR="00636E71" w:rsidRPr="00423E99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99">
              <w:rPr>
                <w:rFonts w:ascii="Times New Roman" w:hAnsi="Times New Roman"/>
                <w:sz w:val="20"/>
                <w:szCs w:val="20"/>
              </w:rPr>
              <w:t xml:space="preserve">«3», «4» и «5» </w:t>
            </w:r>
            <w:r w:rsidRPr="00423E99">
              <w:rPr>
                <w:rFonts w:ascii="Times New Roman" w:hAnsi="Times New Roman"/>
                <w:sz w:val="20"/>
                <w:szCs w:val="20"/>
              </w:rPr>
              <w:br/>
              <w:t xml:space="preserve">(уровень </w:t>
            </w:r>
            <w:r w:rsidRPr="00423E99">
              <w:rPr>
                <w:rFonts w:ascii="Times New Roman" w:hAnsi="Times New Roman"/>
                <w:sz w:val="20"/>
                <w:szCs w:val="20"/>
              </w:rPr>
              <w:br/>
              <w:t>обученности)</w:t>
            </w:r>
          </w:p>
        </w:tc>
      </w:tr>
      <w:tr w:rsidR="00636E71" w:rsidRPr="00423E99" w14:paraId="35215398" w14:textId="77777777" w:rsidTr="0098189C">
        <w:trPr>
          <w:trHeight w:val="70"/>
        </w:trPr>
        <w:tc>
          <w:tcPr>
            <w:tcW w:w="709" w:type="dxa"/>
            <w:vAlign w:val="center"/>
          </w:tcPr>
          <w:p w14:paraId="42A3B22D" w14:textId="77777777" w:rsidR="00636E71" w:rsidRPr="00423E99" w:rsidRDefault="00636E71" w:rsidP="0098189C">
            <w:pPr>
              <w:pStyle w:val="a3"/>
              <w:numPr>
                <w:ilvl w:val="0"/>
                <w:numId w:val="36"/>
              </w:numPr>
              <w:tabs>
                <w:tab w:val="left" w:pos="10320"/>
              </w:tabs>
              <w:spacing w:after="0"/>
              <w:ind w:lef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CF74869" w14:textId="77777777" w:rsidR="00636E71" w:rsidRPr="00423E99" w:rsidRDefault="00636E71" w:rsidP="0098189C">
            <w:pPr>
              <w:contextualSpacing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Обучающиеся СОШ</w:t>
            </w:r>
          </w:p>
        </w:tc>
        <w:tc>
          <w:tcPr>
            <w:tcW w:w="709" w:type="dxa"/>
            <w:vAlign w:val="center"/>
          </w:tcPr>
          <w:p w14:paraId="55A19DD7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2,4</w:t>
            </w:r>
          </w:p>
        </w:tc>
        <w:tc>
          <w:tcPr>
            <w:tcW w:w="709" w:type="dxa"/>
            <w:vAlign w:val="center"/>
          </w:tcPr>
          <w:p w14:paraId="343115B3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42,79</w:t>
            </w:r>
          </w:p>
        </w:tc>
        <w:tc>
          <w:tcPr>
            <w:tcW w:w="708" w:type="dxa"/>
            <w:vAlign w:val="center"/>
          </w:tcPr>
          <w:p w14:paraId="5A1A50A3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13,96</w:t>
            </w:r>
          </w:p>
        </w:tc>
        <w:tc>
          <w:tcPr>
            <w:tcW w:w="709" w:type="dxa"/>
            <w:vAlign w:val="center"/>
          </w:tcPr>
          <w:p w14:paraId="3E946A89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2,25</w:t>
            </w:r>
          </w:p>
        </w:tc>
        <w:tc>
          <w:tcPr>
            <w:tcW w:w="1276" w:type="dxa"/>
            <w:vAlign w:val="center"/>
          </w:tcPr>
          <w:p w14:paraId="5EC7E422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16,21</w:t>
            </w:r>
          </w:p>
        </w:tc>
        <w:tc>
          <w:tcPr>
            <w:tcW w:w="1559" w:type="dxa"/>
            <w:vAlign w:val="center"/>
          </w:tcPr>
          <w:p w14:paraId="3587C870" w14:textId="77777777" w:rsidR="00636E71" w:rsidRPr="00423E99" w:rsidRDefault="00636E71" w:rsidP="0098189C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95,9</w:t>
            </w:r>
          </w:p>
        </w:tc>
      </w:tr>
      <w:tr w:rsidR="00636E71" w:rsidRPr="00423E99" w14:paraId="46F6C906" w14:textId="77777777" w:rsidTr="0098189C">
        <w:trPr>
          <w:trHeight w:val="70"/>
        </w:trPr>
        <w:tc>
          <w:tcPr>
            <w:tcW w:w="709" w:type="dxa"/>
            <w:vAlign w:val="center"/>
          </w:tcPr>
          <w:p w14:paraId="5A90BF11" w14:textId="77777777" w:rsidR="00636E71" w:rsidRPr="00423E99" w:rsidRDefault="00636E71" w:rsidP="0098189C">
            <w:pPr>
              <w:pStyle w:val="a3"/>
              <w:numPr>
                <w:ilvl w:val="0"/>
                <w:numId w:val="36"/>
              </w:numPr>
              <w:tabs>
                <w:tab w:val="left" w:pos="10320"/>
              </w:tabs>
              <w:spacing w:after="0"/>
              <w:ind w:lef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DFEC8A3" w14:textId="77777777" w:rsidR="00636E71" w:rsidRPr="00423E99" w:rsidRDefault="00636E71" w:rsidP="0098189C">
            <w:pPr>
              <w:contextualSpacing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Обучающиеся лицеев</w:t>
            </w:r>
          </w:p>
        </w:tc>
        <w:tc>
          <w:tcPr>
            <w:tcW w:w="709" w:type="dxa"/>
            <w:vAlign w:val="center"/>
          </w:tcPr>
          <w:p w14:paraId="326410C6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0,45</w:t>
            </w:r>
          </w:p>
        </w:tc>
        <w:tc>
          <w:tcPr>
            <w:tcW w:w="709" w:type="dxa"/>
            <w:vAlign w:val="center"/>
          </w:tcPr>
          <w:p w14:paraId="43E443A3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8,33</w:t>
            </w:r>
          </w:p>
        </w:tc>
        <w:tc>
          <w:tcPr>
            <w:tcW w:w="708" w:type="dxa"/>
            <w:vAlign w:val="center"/>
          </w:tcPr>
          <w:p w14:paraId="27039789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7,43</w:t>
            </w:r>
          </w:p>
        </w:tc>
        <w:tc>
          <w:tcPr>
            <w:tcW w:w="709" w:type="dxa"/>
            <w:vAlign w:val="center"/>
          </w:tcPr>
          <w:p w14:paraId="4FD93C02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7,2</w:t>
            </w:r>
          </w:p>
        </w:tc>
        <w:tc>
          <w:tcPr>
            <w:tcW w:w="1276" w:type="dxa"/>
            <w:vAlign w:val="center"/>
          </w:tcPr>
          <w:p w14:paraId="5BDFFF60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14,63</w:t>
            </w:r>
          </w:p>
        </w:tc>
        <w:tc>
          <w:tcPr>
            <w:tcW w:w="1559" w:type="dxa"/>
            <w:vAlign w:val="center"/>
          </w:tcPr>
          <w:p w14:paraId="3B55003C" w14:textId="77777777" w:rsidR="00636E71" w:rsidRPr="00423E99" w:rsidRDefault="00636E71" w:rsidP="0098189C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98,07</w:t>
            </w:r>
          </w:p>
        </w:tc>
      </w:tr>
      <w:tr w:rsidR="00636E71" w:rsidRPr="00423E99" w14:paraId="5D82A68F" w14:textId="77777777" w:rsidTr="0098189C">
        <w:trPr>
          <w:trHeight w:val="70"/>
        </w:trPr>
        <w:tc>
          <w:tcPr>
            <w:tcW w:w="709" w:type="dxa"/>
            <w:vAlign w:val="center"/>
          </w:tcPr>
          <w:p w14:paraId="048AD31C" w14:textId="77777777" w:rsidR="00636E71" w:rsidRPr="00423E99" w:rsidRDefault="00636E71" w:rsidP="0098189C">
            <w:pPr>
              <w:pStyle w:val="a3"/>
              <w:numPr>
                <w:ilvl w:val="0"/>
                <w:numId w:val="36"/>
              </w:numPr>
              <w:tabs>
                <w:tab w:val="left" w:pos="10320"/>
              </w:tabs>
              <w:spacing w:after="0"/>
              <w:ind w:lef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CD18A2C" w14:textId="77777777" w:rsidR="00636E71" w:rsidRPr="00423E99" w:rsidRDefault="00636E71" w:rsidP="0098189C">
            <w:pPr>
              <w:contextualSpacing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Обучающиеся гимназий</w:t>
            </w:r>
          </w:p>
        </w:tc>
        <w:tc>
          <w:tcPr>
            <w:tcW w:w="709" w:type="dxa"/>
            <w:vAlign w:val="center"/>
          </w:tcPr>
          <w:p w14:paraId="6DAEB23E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0,45</w:t>
            </w:r>
          </w:p>
        </w:tc>
        <w:tc>
          <w:tcPr>
            <w:tcW w:w="709" w:type="dxa"/>
            <w:vAlign w:val="center"/>
          </w:tcPr>
          <w:p w14:paraId="61F8E2D1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11,26</w:t>
            </w:r>
          </w:p>
        </w:tc>
        <w:tc>
          <w:tcPr>
            <w:tcW w:w="708" w:type="dxa"/>
            <w:vAlign w:val="center"/>
          </w:tcPr>
          <w:p w14:paraId="24225427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3,37</w:t>
            </w:r>
          </w:p>
        </w:tc>
        <w:tc>
          <w:tcPr>
            <w:tcW w:w="709" w:type="dxa"/>
            <w:vAlign w:val="center"/>
          </w:tcPr>
          <w:p w14:paraId="5403290B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184A72C6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22,38</w:t>
            </w:r>
          </w:p>
        </w:tc>
        <w:tc>
          <w:tcPr>
            <w:tcW w:w="1559" w:type="dxa"/>
            <w:vAlign w:val="center"/>
          </w:tcPr>
          <w:p w14:paraId="7B21DF5B" w14:textId="77777777" w:rsidR="00636E71" w:rsidRPr="00423E99" w:rsidRDefault="00636E71" w:rsidP="0098189C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97</w:t>
            </w:r>
          </w:p>
        </w:tc>
      </w:tr>
      <w:tr w:rsidR="00636E71" w:rsidRPr="00423E99" w14:paraId="49BAC345" w14:textId="77777777" w:rsidTr="0098189C">
        <w:trPr>
          <w:trHeight w:val="70"/>
        </w:trPr>
        <w:tc>
          <w:tcPr>
            <w:tcW w:w="709" w:type="dxa"/>
            <w:vAlign w:val="center"/>
          </w:tcPr>
          <w:p w14:paraId="783CA991" w14:textId="77777777" w:rsidR="00636E71" w:rsidRPr="00423E99" w:rsidRDefault="00636E71" w:rsidP="0098189C">
            <w:pPr>
              <w:pStyle w:val="a3"/>
              <w:numPr>
                <w:ilvl w:val="0"/>
                <w:numId w:val="36"/>
              </w:numPr>
              <w:tabs>
                <w:tab w:val="left" w:pos="10320"/>
              </w:tabs>
              <w:spacing w:after="0"/>
              <w:ind w:lef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A4215EA" w14:textId="77777777" w:rsidR="00636E71" w:rsidRPr="00423E99" w:rsidRDefault="00636E71" w:rsidP="0098189C">
            <w:pPr>
              <w:contextualSpacing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Обучающиеся коррекционных школ</w:t>
            </w:r>
          </w:p>
        </w:tc>
        <w:tc>
          <w:tcPr>
            <w:tcW w:w="709" w:type="dxa"/>
            <w:vAlign w:val="center"/>
          </w:tcPr>
          <w:p w14:paraId="644F7DC2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8986DD1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AB9CBCE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4CC98B7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0BA07C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118A691" w14:textId="77777777" w:rsidR="00636E71" w:rsidRPr="00423E99" w:rsidRDefault="00636E71" w:rsidP="0098189C">
            <w:pPr>
              <w:tabs>
                <w:tab w:val="left" w:pos="10320"/>
              </w:tabs>
              <w:rPr>
                <w:sz w:val="20"/>
                <w:szCs w:val="20"/>
              </w:rPr>
            </w:pPr>
          </w:p>
        </w:tc>
      </w:tr>
      <w:tr w:rsidR="00636E71" w:rsidRPr="00423E99" w14:paraId="3E813CE2" w14:textId="77777777" w:rsidTr="0098189C">
        <w:trPr>
          <w:trHeight w:val="169"/>
        </w:trPr>
        <w:tc>
          <w:tcPr>
            <w:tcW w:w="709" w:type="dxa"/>
            <w:vAlign w:val="center"/>
          </w:tcPr>
          <w:p w14:paraId="1CE2098E" w14:textId="77777777" w:rsidR="00636E71" w:rsidRPr="00423E99" w:rsidRDefault="00636E71" w:rsidP="0098189C">
            <w:pPr>
              <w:pStyle w:val="a3"/>
              <w:numPr>
                <w:ilvl w:val="0"/>
                <w:numId w:val="36"/>
              </w:numPr>
              <w:tabs>
                <w:tab w:val="left" w:pos="10320"/>
              </w:tabs>
              <w:spacing w:after="0"/>
              <w:ind w:lef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6955E1C" w14:textId="77777777" w:rsidR="00636E71" w:rsidRPr="00423E99" w:rsidRDefault="00636E71" w:rsidP="0098189C">
            <w:pPr>
              <w:contextualSpacing/>
              <w:rPr>
                <w:sz w:val="20"/>
                <w:szCs w:val="20"/>
              </w:rPr>
            </w:pPr>
            <w:r w:rsidRPr="00423E99">
              <w:rPr>
                <w:sz w:val="20"/>
                <w:szCs w:val="20"/>
              </w:rPr>
              <w:t>Участники с ограниченными возможностями здоровья</w:t>
            </w:r>
          </w:p>
        </w:tc>
        <w:tc>
          <w:tcPr>
            <w:tcW w:w="709" w:type="dxa"/>
            <w:vAlign w:val="center"/>
          </w:tcPr>
          <w:p w14:paraId="4B4823A0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8B8798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8DD9D38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8E566BB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A2D14D" w14:textId="77777777" w:rsidR="00636E71" w:rsidRPr="00423E99" w:rsidRDefault="00636E71" w:rsidP="0098189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84447C0" w14:textId="77777777" w:rsidR="00636E71" w:rsidRPr="00423E99" w:rsidRDefault="00636E71" w:rsidP="0098189C">
            <w:pPr>
              <w:tabs>
                <w:tab w:val="left" w:pos="10320"/>
              </w:tabs>
              <w:rPr>
                <w:sz w:val="20"/>
                <w:szCs w:val="20"/>
              </w:rPr>
            </w:pPr>
          </w:p>
        </w:tc>
      </w:tr>
    </w:tbl>
    <w:p w14:paraId="7F09836A" w14:textId="77777777" w:rsidR="00636E71" w:rsidRPr="00E47767" w:rsidRDefault="00636E71" w:rsidP="00636E71">
      <w:pPr>
        <w:jc w:val="both"/>
        <w:rPr>
          <w:b/>
          <w:sz w:val="12"/>
          <w:szCs w:val="12"/>
        </w:rPr>
      </w:pPr>
    </w:p>
    <w:p w14:paraId="2B036721" w14:textId="77777777" w:rsidR="00636E71" w:rsidRDefault="00636E71" w:rsidP="00636E71">
      <w:pPr>
        <w:jc w:val="both"/>
      </w:pPr>
      <w:r>
        <w:rPr>
          <w:b/>
        </w:rPr>
        <w:tab/>
        <w:t xml:space="preserve"> </w:t>
      </w:r>
      <w:r w:rsidRPr="001F2AF8">
        <w:t>Как всегда, в лицеях и гимназиях результаты выше</w:t>
      </w:r>
      <w:r>
        <w:t>.</w:t>
      </w:r>
    </w:p>
    <w:p w14:paraId="3C982CF0" w14:textId="77777777" w:rsidR="00636E71" w:rsidRPr="00E47767" w:rsidRDefault="00636E71" w:rsidP="00636E71">
      <w:pPr>
        <w:jc w:val="both"/>
        <w:rPr>
          <w:sz w:val="12"/>
          <w:szCs w:val="12"/>
        </w:rPr>
      </w:pPr>
    </w:p>
    <w:p w14:paraId="3500C5C2" w14:textId="77777777" w:rsidR="00636E71" w:rsidRDefault="00636E71" w:rsidP="00636E71">
      <w:pPr>
        <w:jc w:val="both"/>
        <w:rPr>
          <w:b/>
        </w:rPr>
      </w:pPr>
      <w:r w:rsidRPr="005F2021">
        <w:rPr>
          <w:b/>
        </w:rPr>
        <w:t>2.2.</w:t>
      </w:r>
      <w:r>
        <w:rPr>
          <w:b/>
        </w:rPr>
        <w:t>5.</w:t>
      </w:r>
      <w:r w:rsidRPr="005F2021">
        <w:rPr>
          <w:b/>
        </w:rPr>
        <w:t xml:space="preserve"> Выделение </w:t>
      </w:r>
      <w:r w:rsidRPr="006304F0">
        <w:rPr>
          <w:b/>
        </w:rPr>
        <w:t>перечня ОО, продемонстрировавших наиболее высокие результаты ОГЭ по предмету</w:t>
      </w:r>
    </w:p>
    <w:p w14:paraId="79AF83C2" w14:textId="77777777" w:rsidR="00636E71" w:rsidRPr="002178E5" w:rsidRDefault="00636E71" w:rsidP="00636E71">
      <w:pPr>
        <w:ind w:firstLine="284"/>
        <w:jc w:val="both"/>
        <w:rPr>
          <w:b/>
          <w:i/>
        </w:rPr>
      </w:pPr>
      <w:r w:rsidRPr="0082776F">
        <w:rPr>
          <w:b/>
          <w:i/>
        </w:rPr>
        <w:t>Выбирается от 5 до 15%</w:t>
      </w:r>
      <w:r w:rsidRPr="002178E5">
        <w:rPr>
          <w:i/>
        </w:rPr>
        <w:t xml:space="preserve"> от общего числа ОО в субъекте Российской Федерации, в которых: </w:t>
      </w:r>
    </w:p>
    <w:p w14:paraId="5D5E92F9" w14:textId="77777777" w:rsidR="00636E71" w:rsidRPr="00A61E60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получивших отметки «4» и «5»,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10395112" w14:textId="77777777" w:rsidR="00636E71" w:rsidRPr="002178E5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получивших неудовлетворительную отметку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</w:t>
      </w:r>
      <w:r w:rsidRPr="00F921F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E7E7A0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5</w:t>
      </w: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567"/>
        <w:gridCol w:w="2694"/>
        <w:gridCol w:w="1701"/>
        <w:gridCol w:w="2126"/>
        <w:gridCol w:w="2268"/>
      </w:tblGrid>
      <w:tr w:rsidR="00636E71" w:rsidRPr="0033485C" w14:paraId="1EF49F5C" w14:textId="77777777" w:rsidTr="0098189C">
        <w:trPr>
          <w:cantSplit/>
          <w:tblHeader/>
        </w:trPr>
        <w:tc>
          <w:tcPr>
            <w:tcW w:w="567" w:type="dxa"/>
            <w:vAlign w:val="center"/>
          </w:tcPr>
          <w:p w14:paraId="38AD8E90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Align w:val="center"/>
          </w:tcPr>
          <w:p w14:paraId="7542EEF2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1701" w:type="dxa"/>
            <w:vAlign w:val="center"/>
          </w:tcPr>
          <w:p w14:paraId="23D5B972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126" w:type="dxa"/>
            <w:vAlign w:val="center"/>
          </w:tcPr>
          <w:p w14:paraId="593803E2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54F9DB27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268" w:type="dxa"/>
            <w:vAlign w:val="center"/>
          </w:tcPr>
          <w:p w14:paraId="10595025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4D646146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33485C">
              <w:rPr>
                <w:rFonts w:ascii="Times New Roman" w:eastAsia="MS Mincho" w:hAnsi="Times New Roman"/>
                <w:b/>
                <w:sz w:val="20"/>
                <w:szCs w:val="20"/>
              </w:rPr>
              <w:t>(</w:t>
            </w:r>
            <w:r w:rsidRPr="0033485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636E71" w:rsidRPr="0033485C" w14:paraId="1605A9D9" w14:textId="77777777" w:rsidTr="0098189C">
        <w:trPr>
          <w:trHeight w:val="70"/>
        </w:trPr>
        <w:tc>
          <w:tcPr>
            <w:tcW w:w="567" w:type="dxa"/>
            <w:vAlign w:val="center"/>
          </w:tcPr>
          <w:p w14:paraId="2992599A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</w:tcPr>
          <w:p w14:paraId="6E841FDE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hAnsi="Times New Roman"/>
                <w:sz w:val="20"/>
                <w:szCs w:val="20"/>
              </w:rPr>
              <w:t>ФГКОУ «Кызылское ПКУ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3348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DC766F5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14:paraId="45C5A0A4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2268" w:type="dxa"/>
            <w:vAlign w:val="center"/>
          </w:tcPr>
          <w:p w14:paraId="49B09309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6E71" w:rsidRPr="0033485C" w14:paraId="3A73C59F" w14:textId="77777777" w:rsidTr="0098189C">
        <w:trPr>
          <w:trHeight w:val="70"/>
        </w:trPr>
        <w:tc>
          <w:tcPr>
            <w:tcW w:w="567" w:type="dxa"/>
            <w:vAlign w:val="center"/>
          </w:tcPr>
          <w:p w14:paraId="72519AAF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14:paraId="3FA815E6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3485C">
              <w:rPr>
                <w:rFonts w:ascii="Times New Roman" w:hAnsi="Times New Roman"/>
                <w:sz w:val="20"/>
                <w:szCs w:val="20"/>
              </w:rPr>
              <w:t xml:space="preserve"> ГАОУ РТ ТРЛ-И</w:t>
            </w:r>
          </w:p>
        </w:tc>
        <w:tc>
          <w:tcPr>
            <w:tcW w:w="1701" w:type="dxa"/>
            <w:vAlign w:val="center"/>
          </w:tcPr>
          <w:p w14:paraId="2E5CE8CE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14:paraId="3D5BEEEB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8" w:type="dxa"/>
            <w:vAlign w:val="center"/>
          </w:tcPr>
          <w:p w14:paraId="0AE97D2C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6E71" w:rsidRPr="0033485C" w14:paraId="469D6B24" w14:textId="77777777" w:rsidTr="0098189C">
        <w:trPr>
          <w:trHeight w:val="70"/>
        </w:trPr>
        <w:tc>
          <w:tcPr>
            <w:tcW w:w="567" w:type="dxa"/>
            <w:vAlign w:val="center"/>
          </w:tcPr>
          <w:p w14:paraId="067126ED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14:paraId="3DEF147C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3485C">
              <w:rPr>
                <w:rFonts w:ascii="Times New Roman" w:hAnsi="Times New Roman"/>
                <w:sz w:val="20"/>
                <w:szCs w:val="20"/>
              </w:rPr>
              <w:t xml:space="preserve"> МБОУ СОШ №1</w:t>
            </w:r>
          </w:p>
        </w:tc>
        <w:tc>
          <w:tcPr>
            <w:tcW w:w="1701" w:type="dxa"/>
            <w:vAlign w:val="center"/>
          </w:tcPr>
          <w:p w14:paraId="17F1B057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14:paraId="2E06C489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48</w:t>
            </w:r>
          </w:p>
        </w:tc>
        <w:tc>
          <w:tcPr>
            <w:tcW w:w="2268" w:type="dxa"/>
            <w:vAlign w:val="center"/>
          </w:tcPr>
          <w:p w14:paraId="54AE87D2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6E71" w:rsidRPr="0033485C" w14:paraId="03294D5B" w14:textId="77777777" w:rsidTr="0098189C">
        <w:trPr>
          <w:trHeight w:val="70"/>
        </w:trPr>
        <w:tc>
          <w:tcPr>
            <w:tcW w:w="567" w:type="dxa"/>
            <w:vAlign w:val="center"/>
          </w:tcPr>
          <w:p w14:paraId="2024147A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14:paraId="23326257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3485C">
              <w:rPr>
                <w:rFonts w:ascii="Times New Roman" w:hAnsi="Times New Roman"/>
                <w:sz w:val="20"/>
                <w:szCs w:val="20"/>
              </w:rPr>
              <w:t xml:space="preserve"> МБОУ СОШ №3</w:t>
            </w:r>
          </w:p>
        </w:tc>
        <w:tc>
          <w:tcPr>
            <w:tcW w:w="1701" w:type="dxa"/>
            <w:vAlign w:val="center"/>
          </w:tcPr>
          <w:p w14:paraId="5EF36B29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14:paraId="3B62EFA4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2268" w:type="dxa"/>
            <w:vAlign w:val="center"/>
          </w:tcPr>
          <w:p w14:paraId="5D90480F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6E71" w:rsidRPr="0033485C" w14:paraId="3FEC6F76" w14:textId="77777777" w:rsidTr="0098189C">
        <w:trPr>
          <w:trHeight w:val="70"/>
        </w:trPr>
        <w:tc>
          <w:tcPr>
            <w:tcW w:w="567" w:type="dxa"/>
            <w:vAlign w:val="center"/>
          </w:tcPr>
          <w:p w14:paraId="628950BB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14:paraId="48EB0A60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3485C">
              <w:rPr>
                <w:rFonts w:ascii="Times New Roman" w:hAnsi="Times New Roman"/>
                <w:sz w:val="20"/>
                <w:szCs w:val="20"/>
              </w:rPr>
              <w:t>МАОУ «Лицей №15»</w:t>
            </w:r>
          </w:p>
        </w:tc>
        <w:tc>
          <w:tcPr>
            <w:tcW w:w="1701" w:type="dxa"/>
            <w:vAlign w:val="center"/>
          </w:tcPr>
          <w:p w14:paraId="7BF9D9B1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14:paraId="3B214CD1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68" w:type="dxa"/>
            <w:vAlign w:val="center"/>
          </w:tcPr>
          <w:p w14:paraId="078CCEF6" w14:textId="77777777" w:rsidR="00636E71" w:rsidRPr="0033485C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348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</w:tbl>
    <w:p w14:paraId="6C7CCF44" w14:textId="77777777" w:rsidR="00636E71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9" w:name="_Toc395183674"/>
      <w:bookmarkStart w:id="10" w:name="_Toc423954908"/>
      <w:bookmarkStart w:id="11" w:name="_Toc424490594"/>
    </w:p>
    <w:p w14:paraId="0B2855E6" w14:textId="77777777" w:rsidR="00636E71" w:rsidRPr="009E6ADE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ab/>
      </w:r>
      <w:r w:rsidRPr="009E6ADE">
        <w:rPr>
          <w:rFonts w:ascii="Times New Roman" w:eastAsia="Times New Roman" w:hAnsi="Times New Roman"/>
          <w:sz w:val="24"/>
          <w:szCs w:val="24"/>
          <w:lang w:eastAsia="ru-RU"/>
        </w:rPr>
        <w:t>Хорошие результаты показали:</w:t>
      </w:r>
      <w:r w:rsidRPr="009E6AD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E6ADE">
        <w:rPr>
          <w:rFonts w:ascii="Times New Roman" w:hAnsi="Times New Roman"/>
          <w:sz w:val="24"/>
          <w:szCs w:val="24"/>
        </w:rPr>
        <w:t>ФГКОУ «Кызылское ПКУ», ГАОУ РТ ТРЛ-И, МБОУ СОШ №1, МБОУ СОШ №3, МАОУ «Лицей №15» в этих учреждениях уровень обученности 100</w:t>
      </w:r>
      <w:r w:rsidRPr="009E6ADE">
        <w:rPr>
          <w:rFonts w:ascii="Times New Roman" w:eastAsia="MS Mincho" w:hAnsi="Times New Roman"/>
          <w:sz w:val="24"/>
          <w:szCs w:val="24"/>
        </w:rPr>
        <w:t xml:space="preserve"> %.</w:t>
      </w:r>
    </w:p>
    <w:p w14:paraId="25740524" w14:textId="77777777" w:rsidR="00636E71" w:rsidRPr="008166D5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F5EC79" w14:textId="77777777" w:rsidR="00636E71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Выделение перечня ОО, продемонстрировавших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самые 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низкие результаты ОГЭ по предмету</w:t>
      </w:r>
    </w:p>
    <w:p w14:paraId="6B7DD936" w14:textId="77777777" w:rsidR="00636E71" w:rsidRPr="002178E5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776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Выбирается от 5 до 15%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 общего числа ОО в субъекте Российской Федерации, в которых: </w:t>
      </w:r>
    </w:p>
    <w:p w14:paraId="5602E52D" w14:textId="77777777" w:rsidR="00636E71" w:rsidRPr="002178E5" w:rsidRDefault="00636E71" w:rsidP="00636E71">
      <w:pPr>
        <w:pStyle w:val="a3"/>
        <w:numPr>
          <w:ilvl w:val="0"/>
          <w:numId w:val="9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отметку «2»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14:paraId="481ED33A" w14:textId="77777777" w:rsidR="00636E71" w:rsidRPr="00F962AD" w:rsidRDefault="00636E71" w:rsidP="00636E71">
      <w:pPr>
        <w:pStyle w:val="a3"/>
        <w:numPr>
          <w:ilvl w:val="0"/>
          <w:numId w:val="9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отметки «4» и «5»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14:paraId="619A36C7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985"/>
        <w:gridCol w:w="2410"/>
        <w:gridCol w:w="2126"/>
        <w:gridCol w:w="2268"/>
      </w:tblGrid>
      <w:tr w:rsidR="00636E71" w:rsidRPr="00E40E28" w14:paraId="3B849EA2" w14:textId="77777777" w:rsidTr="0098189C">
        <w:trPr>
          <w:cantSplit/>
          <w:tblHeader/>
        </w:trPr>
        <w:tc>
          <w:tcPr>
            <w:tcW w:w="567" w:type="dxa"/>
            <w:vAlign w:val="center"/>
          </w:tcPr>
          <w:p w14:paraId="743460E8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85" w:type="dxa"/>
            <w:vAlign w:val="center"/>
          </w:tcPr>
          <w:p w14:paraId="1876A4B6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2410" w:type="dxa"/>
            <w:vAlign w:val="center"/>
          </w:tcPr>
          <w:p w14:paraId="1A999A7C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2126" w:type="dxa"/>
            <w:vAlign w:val="center"/>
          </w:tcPr>
          <w:p w14:paraId="11C83BA6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49A51669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268" w:type="dxa"/>
            <w:vAlign w:val="center"/>
          </w:tcPr>
          <w:p w14:paraId="5D59A271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52B9C342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E40E28">
              <w:rPr>
                <w:rFonts w:eastAsia="MS Mincho"/>
                <w:b/>
                <w:sz w:val="20"/>
                <w:szCs w:val="20"/>
              </w:rPr>
              <w:t>(</w:t>
            </w:r>
            <w:r w:rsidRPr="00E40E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636E71" w:rsidRPr="00E40E28" w14:paraId="7B291EC7" w14:textId="77777777" w:rsidTr="0098189C">
        <w:trPr>
          <w:trHeight w:val="70"/>
        </w:trPr>
        <w:tc>
          <w:tcPr>
            <w:tcW w:w="567" w:type="dxa"/>
            <w:vAlign w:val="center"/>
          </w:tcPr>
          <w:p w14:paraId="69C676A7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5" w:type="dxa"/>
          </w:tcPr>
          <w:p w14:paraId="7DC2E1A5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0E2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857763F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0E6019BE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17C8531C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36E71" w:rsidRPr="00E40E28" w14:paraId="44441A1D" w14:textId="77777777" w:rsidTr="0098189C">
        <w:trPr>
          <w:trHeight w:val="70"/>
        </w:trPr>
        <w:tc>
          <w:tcPr>
            <w:tcW w:w="567" w:type="dxa"/>
            <w:vAlign w:val="center"/>
          </w:tcPr>
          <w:p w14:paraId="738EAEAD" w14:textId="77777777" w:rsidR="00636E71" w:rsidRPr="00E40E28" w:rsidRDefault="00636E71" w:rsidP="0098189C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E40E28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1985" w:type="dxa"/>
          </w:tcPr>
          <w:p w14:paraId="43D022C0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40E2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22D1FBFD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6CBCE363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256C3BF0" w14:textId="77777777" w:rsidR="00636E71" w:rsidRPr="00E40E28" w:rsidRDefault="00636E71" w:rsidP="0098189C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bookmarkEnd w:id="9"/>
      <w:bookmarkEnd w:id="10"/>
      <w:bookmarkEnd w:id="11"/>
    </w:tbl>
    <w:p w14:paraId="03AA9FA8" w14:textId="77777777" w:rsidR="00636E71" w:rsidRPr="00E47767" w:rsidRDefault="00636E71" w:rsidP="00636E71">
      <w:pPr>
        <w:jc w:val="both"/>
        <w:rPr>
          <w:color w:val="000000" w:themeColor="text1"/>
          <w:sz w:val="12"/>
          <w:szCs w:val="12"/>
          <w:shd w:val="clear" w:color="auto" w:fill="FFFF00"/>
        </w:rPr>
      </w:pPr>
    </w:p>
    <w:p w14:paraId="43BBB0B2" w14:textId="77777777" w:rsidR="00636E71" w:rsidRPr="009E6ADE" w:rsidRDefault="00636E71" w:rsidP="00636E71">
      <w:pPr>
        <w:jc w:val="both"/>
      </w:pPr>
      <w:r>
        <w:rPr>
          <w:b/>
        </w:rPr>
        <w:tab/>
      </w:r>
      <w:r w:rsidRPr="009E6ADE">
        <w:t>Количество участников в ОО не достаточно для получения статистически достоверных результатов для сравнения. В ОО участников меньше 5 человек.</w:t>
      </w:r>
    </w:p>
    <w:p w14:paraId="12766D24" w14:textId="77777777" w:rsidR="00636E71" w:rsidRPr="00E47767" w:rsidRDefault="00636E71" w:rsidP="00636E71">
      <w:pPr>
        <w:jc w:val="both"/>
        <w:rPr>
          <w:b/>
          <w:sz w:val="12"/>
          <w:szCs w:val="12"/>
        </w:rPr>
      </w:pPr>
    </w:p>
    <w:p w14:paraId="6445B4B3" w14:textId="77777777" w:rsidR="00636E71" w:rsidRDefault="00636E71" w:rsidP="00636E71">
      <w:pPr>
        <w:jc w:val="both"/>
        <w:rPr>
          <w:b/>
        </w:rPr>
      </w:pPr>
      <w:r>
        <w:rPr>
          <w:b/>
        </w:rPr>
        <w:t xml:space="preserve">2.2.7 </w:t>
      </w:r>
      <w:r w:rsidRPr="00931BA3">
        <w:rPr>
          <w:b/>
        </w:rPr>
        <w:t>ВЫВОД</w:t>
      </w:r>
      <w:r>
        <w:rPr>
          <w:b/>
        </w:rPr>
        <w:t>Ы о характере</w:t>
      </w:r>
      <w:r w:rsidRPr="00931BA3">
        <w:rPr>
          <w:b/>
        </w:rPr>
        <w:t xml:space="preserve"> результатов </w:t>
      </w:r>
      <w:r>
        <w:rPr>
          <w:b/>
        </w:rPr>
        <w:t>О</w:t>
      </w:r>
      <w:r w:rsidRPr="00931BA3">
        <w:rPr>
          <w:b/>
        </w:rPr>
        <w:t>ГЭ по</w:t>
      </w:r>
      <w:r>
        <w:rPr>
          <w:b/>
        </w:rPr>
        <w:t xml:space="preserve"> </w:t>
      </w:r>
      <w:r w:rsidRPr="00931BA3">
        <w:rPr>
          <w:b/>
        </w:rPr>
        <w:t>предмету</w:t>
      </w:r>
      <w:r>
        <w:rPr>
          <w:b/>
        </w:rPr>
        <w:t xml:space="preserve"> в 2023 году и в динамике.</w:t>
      </w:r>
    </w:p>
    <w:p w14:paraId="613220D3" w14:textId="77777777" w:rsidR="00636E71" w:rsidRPr="00E47767" w:rsidRDefault="00636E71" w:rsidP="00636E71">
      <w:pPr>
        <w:jc w:val="both"/>
        <w:rPr>
          <w:b/>
          <w:sz w:val="12"/>
          <w:szCs w:val="12"/>
        </w:rPr>
      </w:pPr>
    </w:p>
    <w:p w14:paraId="5B222AC6" w14:textId="77777777" w:rsidR="00636E71" w:rsidRPr="001C330E" w:rsidRDefault="00636E71" w:rsidP="00636E71">
      <w:pPr>
        <w:ind w:firstLine="709"/>
        <w:jc w:val="both"/>
      </w:pPr>
      <w:r w:rsidRPr="001C330E">
        <w:t>В 2022 году 437 участников из них получили «2» - 17 (3,8%), «3» - 300 (68,64%), «4» - 101(23,1%), «5» - 19 (4,34%). Процент успеваемости – 96,1%, качество знаний - 27,4%.</w:t>
      </w:r>
    </w:p>
    <w:p w14:paraId="48CFCBE4" w14:textId="77777777" w:rsidR="00636E71" w:rsidRPr="001C330E" w:rsidRDefault="00636E71" w:rsidP="00636E71">
      <w:pPr>
        <w:ind w:firstLine="709"/>
        <w:jc w:val="both"/>
      </w:pPr>
      <w:r w:rsidRPr="001C330E">
        <w:t>В 2023 году 444 участника; получили «2» -15 (3,3%), «3» - 277 (62,38%), «4» - 110(24,7%), «5» - 42(9,4 %). Процент успеваемости – 96,62%, качество знаний - 34,2%.</w:t>
      </w:r>
    </w:p>
    <w:p w14:paraId="66CDBB20" w14:textId="77777777" w:rsidR="00636E71" w:rsidRDefault="00636E71" w:rsidP="00636E71">
      <w:pPr>
        <w:ind w:firstLine="709"/>
        <w:jc w:val="both"/>
      </w:pPr>
      <w:r w:rsidRPr="001C330E">
        <w:t>Таким образом,</w:t>
      </w:r>
      <w:r>
        <w:t xml:space="preserve"> качество знаний повысилось на - 6,8</w:t>
      </w:r>
      <w:r w:rsidRPr="00341723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%, процент успеваемости на - 0,52</w:t>
      </w:r>
      <w:r w:rsidRPr="00341723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%.</w:t>
      </w:r>
      <w:r>
        <w:t xml:space="preserve">  </w:t>
      </w:r>
    </w:p>
    <w:p w14:paraId="7D909788" w14:textId="77777777" w:rsidR="00636E71" w:rsidRDefault="00636E71" w:rsidP="00636E71">
      <w:pPr>
        <w:ind w:firstLine="709"/>
        <w:jc w:val="both"/>
      </w:pPr>
      <w:r>
        <w:t xml:space="preserve">Наиболее высокие результаты ОГЭ по физике продемонстрировали: ГАОУ РТ "Государственный лицей Республики Тыва", ФГКОУ "Кызылское президентское кадетское училище", МАОУ "Лицей № 15 им. Н.Н. Макаренко" г. Кызыла, МБОУ СОШ № 3 имени Т.Б. Кечил-оола г. Кызыла, </w:t>
      </w:r>
      <w:r w:rsidRPr="00234607">
        <w:t>МБОУ СОШ №1 г. Кызыла</w:t>
      </w:r>
      <w:r>
        <w:t>.</w:t>
      </w:r>
    </w:p>
    <w:p w14:paraId="2F12459A" w14:textId="77777777" w:rsidR="00636E71" w:rsidRPr="00C80FF6" w:rsidRDefault="00636E71" w:rsidP="00636E71">
      <w:pPr>
        <w:jc w:val="both"/>
        <w:rPr>
          <w:b/>
          <w:bCs/>
          <w:sz w:val="12"/>
          <w:szCs w:val="28"/>
        </w:rPr>
      </w:pPr>
    </w:p>
    <w:p w14:paraId="6B04EEE6" w14:textId="77777777" w:rsidR="00636E71" w:rsidRPr="00290F80" w:rsidRDefault="00636E71" w:rsidP="00636E71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 xml:space="preserve">2.3. Анализ результатов выполнения </w:t>
      </w:r>
      <w:r>
        <w:rPr>
          <w:b/>
          <w:bCs/>
          <w:sz w:val="28"/>
          <w:szCs w:val="28"/>
        </w:rPr>
        <w:t>заданий КИМ ОГЭ</w:t>
      </w:r>
    </w:p>
    <w:p w14:paraId="374DD21C" w14:textId="77777777" w:rsidR="00636E71" w:rsidRPr="00BE42D2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2.3.1. Краткая характеристика КИМ по предмету</w:t>
      </w:r>
    </w:p>
    <w:p w14:paraId="3F824D05" w14:textId="77777777" w:rsidR="00636E71" w:rsidRPr="00E47767" w:rsidRDefault="00636E71" w:rsidP="00636E71">
      <w:pPr>
        <w:contextualSpacing/>
        <w:jc w:val="both"/>
        <w:rPr>
          <w:i/>
          <w:iCs/>
          <w:sz w:val="12"/>
          <w:szCs w:val="12"/>
        </w:rPr>
      </w:pPr>
    </w:p>
    <w:p w14:paraId="04D19249" w14:textId="77777777" w:rsidR="00636E71" w:rsidRPr="00990096" w:rsidRDefault="00636E71" w:rsidP="00636E71">
      <w:pPr>
        <w:ind w:firstLine="567"/>
        <w:contextualSpacing/>
        <w:jc w:val="both"/>
        <w:rPr>
          <w:iCs/>
        </w:rPr>
      </w:pPr>
      <w:r>
        <w:rPr>
          <w:iCs/>
        </w:rPr>
        <w:t>Изменения КИМ 2023</w:t>
      </w:r>
      <w:r w:rsidRPr="00990096">
        <w:rPr>
          <w:iCs/>
        </w:rPr>
        <w:t xml:space="preserve"> года отсутствуют.</w:t>
      </w:r>
    </w:p>
    <w:p w14:paraId="76E5A959" w14:textId="77777777" w:rsidR="00636E71" w:rsidRDefault="00636E71" w:rsidP="00636E71">
      <w:pPr>
        <w:ind w:firstLine="567"/>
        <w:jc w:val="both"/>
      </w:pPr>
      <w:r>
        <w:t>Каждый вариант экзаменационной работы включает в себя 25 заданий, различающихся формой и уровнем сложности. В работе используются задания с кратким ответом и развёрнутым ответом. В заданиях 3 и 15 необходимо выбрать одно верное утверждение из четырёх предложенных и записать ответ в виде одной цифры. К заданиям 5–10 необходимо привести ответ в виде целого числа или конечной десятичной дроби. Задания 1, 2, 11, 12 и 18 – задания на соответствие, в которых необходимо установить соответствие между двумя группами объектов или процессов на основании выявленных причинно-следственных связей. В заданиях 13, 14, 16 и 19 на множественный выбор нужно выбрать два верных утверждения из пяти предложенных. В задании 4 необходимо дополнить текст словами (словосочетаниями) из предложенного списка. В заданиях с развёрнутым ответом (17, 20–25) необходимо представить решение задачи или дать ответ в виде объяснения с опорой на изученные явления или законы.</w:t>
      </w:r>
    </w:p>
    <w:p w14:paraId="639EA953" w14:textId="77777777" w:rsidR="00636E71" w:rsidRPr="00990096" w:rsidRDefault="00636E71" w:rsidP="00636E71">
      <w:pPr>
        <w:ind w:firstLine="567"/>
        <w:contextualSpacing/>
        <w:jc w:val="both"/>
        <w:rPr>
          <w:iCs/>
        </w:rPr>
      </w:pPr>
      <w:r>
        <w:rPr>
          <w:iCs/>
        </w:rPr>
        <w:t xml:space="preserve">В таблице </w:t>
      </w:r>
      <w:r w:rsidRPr="00990096">
        <w:rPr>
          <w:iCs/>
        </w:rPr>
        <w:t>приведено распределение зад</w:t>
      </w:r>
      <w:r>
        <w:rPr>
          <w:iCs/>
        </w:rPr>
        <w:t>аний в работе с учётом их типов: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895"/>
        <w:gridCol w:w="1515"/>
        <w:gridCol w:w="1927"/>
        <w:gridCol w:w="3008"/>
      </w:tblGrid>
      <w:tr w:rsidR="00636E71" w:rsidRPr="00BC2CE7" w14:paraId="168F990F" w14:textId="77777777" w:rsidTr="0098189C">
        <w:tc>
          <w:tcPr>
            <w:tcW w:w="3085" w:type="dxa"/>
          </w:tcPr>
          <w:p w14:paraId="58D2C7DE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lastRenderedPageBreak/>
              <w:t>Типы заданий</w:t>
            </w:r>
          </w:p>
        </w:tc>
        <w:tc>
          <w:tcPr>
            <w:tcW w:w="1559" w:type="dxa"/>
          </w:tcPr>
          <w:p w14:paraId="294A6D03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Количество</w:t>
            </w:r>
          </w:p>
          <w:p w14:paraId="2744CC01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заданий</w:t>
            </w:r>
          </w:p>
        </w:tc>
        <w:tc>
          <w:tcPr>
            <w:tcW w:w="1985" w:type="dxa"/>
          </w:tcPr>
          <w:p w14:paraId="155319E2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Максимальный</w:t>
            </w:r>
          </w:p>
          <w:p w14:paraId="3014AC93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первичный</w:t>
            </w:r>
          </w:p>
          <w:p w14:paraId="242D4318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балл</w:t>
            </w:r>
          </w:p>
        </w:tc>
        <w:tc>
          <w:tcPr>
            <w:tcW w:w="3225" w:type="dxa"/>
          </w:tcPr>
          <w:p w14:paraId="7773B254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Процент максимального</w:t>
            </w:r>
          </w:p>
          <w:p w14:paraId="2C8D2CB7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первичного балла за задания данного типа от максимального</w:t>
            </w:r>
          </w:p>
          <w:p w14:paraId="3EF9270C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первичного балла за</w:t>
            </w:r>
          </w:p>
          <w:p w14:paraId="775BC488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всю работу, равного 45</w:t>
            </w:r>
          </w:p>
        </w:tc>
      </w:tr>
      <w:tr w:rsidR="00636E71" w:rsidRPr="00BC2CE7" w14:paraId="0730E37F" w14:textId="77777777" w:rsidTr="0098189C">
        <w:trPr>
          <w:trHeight w:val="260"/>
        </w:trPr>
        <w:tc>
          <w:tcPr>
            <w:tcW w:w="3085" w:type="dxa"/>
          </w:tcPr>
          <w:p w14:paraId="1DEF8D79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 xml:space="preserve"> С кратким ответом в виде числа</w:t>
            </w:r>
          </w:p>
        </w:tc>
        <w:tc>
          <w:tcPr>
            <w:tcW w:w="1559" w:type="dxa"/>
          </w:tcPr>
          <w:p w14:paraId="0A131734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196DDADE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3225" w:type="dxa"/>
          </w:tcPr>
          <w:p w14:paraId="26723A3C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5</w:t>
            </w:r>
          </w:p>
        </w:tc>
      </w:tr>
      <w:tr w:rsidR="00636E71" w:rsidRPr="00BC2CE7" w14:paraId="5E86F078" w14:textId="77777777" w:rsidTr="0098189C">
        <w:tc>
          <w:tcPr>
            <w:tcW w:w="3085" w:type="dxa"/>
          </w:tcPr>
          <w:p w14:paraId="79942E7D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С кратким ответом в виде набора цифр (на соответствие и множественный выбор)</w:t>
            </w:r>
          </w:p>
        </w:tc>
        <w:tc>
          <w:tcPr>
            <w:tcW w:w="1559" w:type="dxa"/>
          </w:tcPr>
          <w:p w14:paraId="44C869D2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5790733B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3225" w:type="dxa"/>
          </w:tcPr>
          <w:p w14:paraId="5BA18562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13</w:t>
            </w:r>
          </w:p>
        </w:tc>
      </w:tr>
      <w:tr w:rsidR="00636E71" w:rsidRPr="00BC2CE7" w14:paraId="26274BE0" w14:textId="77777777" w:rsidTr="0098189C">
        <w:tc>
          <w:tcPr>
            <w:tcW w:w="3085" w:type="dxa"/>
          </w:tcPr>
          <w:p w14:paraId="79C40CB3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С развёрнутым ответом</w:t>
            </w:r>
          </w:p>
        </w:tc>
        <w:tc>
          <w:tcPr>
            <w:tcW w:w="1559" w:type="dxa"/>
          </w:tcPr>
          <w:p w14:paraId="71281873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14:paraId="2A3EE37F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3225" w:type="dxa"/>
          </w:tcPr>
          <w:p w14:paraId="49AA5262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42</w:t>
            </w:r>
          </w:p>
        </w:tc>
      </w:tr>
      <w:tr w:rsidR="00636E71" w:rsidRPr="00BC2CE7" w14:paraId="6880CB11" w14:textId="77777777" w:rsidTr="0098189C">
        <w:trPr>
          <w:trHeight w:val="70"/>
        </w:trPr>
        <w:tc>
          <w:tcPr>
            <w:tcW w:w="3085" w:type="dxa"/>
          </w:tcPr>
          <w:p w14:paraId="4C9694C9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14:paraId="47D6B6A4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 xml:space="preserve"> 7</w:t>
            </w:r>
          </w:p>
        </w:tc>
        <w:tc>
          <w:tcPr>
            <w:tcW w:w="1985" w:type="dxa"/>
          </w:tcPr>
          <w:p w14:paraId="13298055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3225" w:type="dxa"/>
          </w:tcPr>
          <w:p w14:paraId="3A2CECAF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40</w:t>
            </w:r>
          </w:p>
        </w:tc>
      </w:tr>
      <w:tr w:rsidR="00636E71" w:rsidRPr="00BC2CE7" w14:paraId="31CEA991" w14:textId="77777777" w:rsidTr="0098189C">
        <w:tc>
          <w:tcPr>
            <w:tcW w:w="3085" w:type="dxa"/>
          </w:tcPr>
          <w:p w14:paraId="2FFB2EAF" w14:textId="77777777" w:rsidR="00636E71" w:rsidRPr="00BC2CE7" w:rsidRDefault="00636E71" w:rsidP="0098189C">
            <w:pPr>
              <w:contextualSpacing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23AAB71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25</w:t>
            </w:r>
          </w:p>
        </w:tc>
        <w:tc>
          <w:tcPr>
            <w:tcW w:w="1985" w:type="dxa"/>
          </w:tcPr>
          <w:p w14:paraId="2FCFECE9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45</w:t>
            </w:r>
          </w:p>
        </w:tc>
        <w:tc>
          <w:tcPr>
            <w:tcW w:w="3225" w:type="dxa"/>
          </w:tcPr>
          <w:p w14:paraId="56C07ED6" w14:textId="77777777" w:rsidR="00636E71" w:rsidRPr="00BC2CE7" w:rsidRDefault="00636E71" w:rsidP="0098189C">
            <w:pPr>
              <w:contextualSpacing/>
              <w:jc w:val="center"/>
              <w:rPr>
                <w:iCs/>
                <w:sz w:val="20"/>
                <w:szCs w:val="20"/>
              </w:rPr>
            </w:pPr>
            <w:r w:rsidRPr="00BC2CE7">
              <w:rPr>
                <w:iCs/>
                <w:sz w:val="20"/>
                <w:szCs w:val="20"/>
              </w:rPr>
              <w:t>100</w:t>
            </w:r>
          </w:p>
        </w:tc>
      </w:tr>
    </w:tbl>
    <w:p w14:paraId="604BE0A3" w14:textId="77777777" w:rsidR="00636E71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F5B98F" w14:textId="77777777" w:rsidR="00636E71" w:rsidRPr="00D5462F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2.3.2. Статистический анализ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заданий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2023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году</w:t>
      </w:r>
    </w:p>
    <w:p w14:paraId="42DC95D0" w14:textId="77777777" w:rsidR="00636E71" w:rsidRDefault="00636E71" w:rsidP="00636E71">
      <w:pPr>
        <w:jc w:val="both"/>
      </w:pPr>
    </w:p>
    <w:p w14:paraId="236C37DD" w14:textId="77777777" w:rsidR="00636E71" w:rsidRPr="002178E5" w:rsidRDefault="00636E71" w:rsidP="00636E71">
      <w:pPr>
        <w:ind w:firstLine="708"/>
        <w:jc w:val="both"/>
        <w:rPr>
          <w:b/>
          <w:i/>
        </w:rPr>
      </w:pPr>
      <w:r w:rsidRPr="002178E5">
        <w:rPr>
          <w:i/>
        </w:rPr>
        <w:t xml:space="preserve">Для анализа основных статистических характеристик заданий используется обобщенный план варианта КИМ по предмету </w:t>
      </w:r>
      <w:r w:rsidRPr="002178E5">
        <w:rPr>
          <w:b/>
          <w:i/>
        </w:rPr>
        <w:t>с указанием средних процентов выполнения по каждой линии заданий в регионе</w:t>
      </w:r>
    </w:p>
    <w:p w14:paraId="09A7D0F6" w14:textId="77777777" w:rsidR="00636E71" w:rsidRPr="00AD3663" w:rsidRDefault="00636E71" w:rsidP="00636E71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500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558"/>
        <w:gridCol w:w="4408"/>
        <w:gridCol w:w="13"/>
        <w:gridCol w:w="792"/>
        <w:gridCol w:w="15"/>
        <w:gridCol w:w="829"/>
        <w:gridCol w:w="685"/>
        <w:gridCol w:w="719"/>
        <w:gridCol w:w="693"/>
        <w:gridCol w:w="597"/>
        <w:gridCol w:w="17"/>
        <w:gridCol w:w="9"/>
      </w:tblGrid>
      <w:tr w:rsidR="00636E71" w:rsidRPr="005110FA" w14:paraId="5CE7435E" w14:textId="77777777" w:rsidTr="0098189C">
        <w:trPr>
          <w:gridAfter w:val="1"/>
          <w:wAfter w:w="5" w:type="pct"/>
          <w:cantSplit/>
          <w:trHeight w:val="649"/>
          <w:tblHeader/>
        </w:trPr>
        <w:tc>
          <w:tcPr>
            <w:tcW w:w="29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081F46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Номер</w:t>
            </w:r>
          </w:p>
          <w:p w14:paraId="00A472DC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 xml:space="preserve">задания </w:t>
            </w:r>
            <w:r w:rsidRPr="005110FA">
              <w:rPr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2368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D71EC4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432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C40B90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4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0DFC67C3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Средний процент выполнения</w:t>
            </w:r>
          </w:p>
        </w:tc>
        <w:tc>
          <w:tcPr>
            <w:tcW w:w="1452" w:type="pct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7254C27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sz w:val="20"/>
                <w:szCs w:val="20"/>
              </w:rPr>
              <w:t>Процент вы</w:t>
            </w:r>
            <w:r>
              <w:rPr>
                <w:b/>
                <w:sz w:val="20"/>
                <w:szCs w:val="20"/>
              </w:rPr>
              <w:t xml:space="preserve">полнения по региону в группах, </w:t>
            </w:r>
            <w:r w:rsidRPr="005110FA">
              <w:rPr>
                <w:b/>
                <w:sz w:val="20"/>
                <w:szCs w:val="20"/>
              </w:rPr>
              <w:t>получивших отметку</w:t>
            </w:r>
          </w:p>
        </w:tc>
      </w:tr>
      <w:tr w:rsidR="00636E71" w:rsidRPr="005110FA" w14:paraId="51AC07AA" w14:textId="77777777" w:rsidTr="0098189C">
        <w:trPr>
          <w:gridAfter w:val="2"/>
          <w:wAfter w:w="14" w:type="pct"/>
          <w:cantSplit/>
          <w:trHeight w:val="481"/>
          <w:tblHeader/>
        </w:trPr>
        <w:tc>
          <w:tcPr>
            <w:tcW w:w="29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1046C4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8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7789F9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2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F4D4D8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D9655EF" w14:textId="77777777" w:rsidR="00636E71" w:rsidRPr="005110FA" w:rsidRDefault="00636E71" w:rsidP="0098189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B6B8838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59062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890B060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1CB5C97" w14:textId="77777777" w:rsidR="00636E71" w:rsidRPr="005110FA" w:rsidRDefault="00636E71" w:rsidP="0098189C">
            <w:pPr>
              <w:jc w:val="center"/>
              <w:rPr>
                <w:b/>
                <w:bCs/>
                <w:sz w:val="20"/>
                <w:szCs w:val="20"/>
              </w:rPr>
            </w:pPr>
            <w:r w:rsidRPr="005110FA">
              <w:rPr>
                <w:b/>
                <w:bCs/>
                <w:sz w:val="20"/>
                <w:szCs w:val="20"/>
              </w:rPr>
              <w:t>«5»</w:t>
            </w:r>
          </w:p>
        </w:tc>
      </w:tr>
      <w:tr w:rsidR="00636E71" w:rsidRPr="005110FA" w14:paraId="62A3A64B" w14:textId="77777777" w:rsidTr="0098189C">
        <w:trPr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ED36F" w14:textId="77777777" w:rsidR="00636E71" w:rsidRPr="005110FA" w:rsidRDefault="00636E71" w:rsidP="0098189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70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21887" w14:textId="77777777" w:rsidR="00636E71" w:rsidRPr="005110FA" w:rsidRDefault="00636E71" w:rsidP="0098189C">
            <w:pPr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sz w:val="20"/>
                <w:szCs w:val="20"/>
              </w:rPr>
              <w:t>Использование понятийного аппарата курса физики</w:t>
            </w:r>
          </w:p>
        </w:tc>
      </w:tr>
      <w:tr w:rsidR="00636E71" w:rsidRPr="005110FA" w14:paraId="0A6DF952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F6E61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A4A18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Правильно трактовать физический смысл используемых величин, их обозначения и единицы измерения; выделять приборы для их измерения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0E93FC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F418771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85,8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FF5F06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30,67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915D23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51,8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52ED74E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23,8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06BC2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</w:t>
            </w:r>
          </w:p>
        </w:tc>
      </w:tr>
      <w:tr w:rsidR="00636E71" w:rsidRPr="005110FA" w14:paraId="27727E2E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272A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4CBBA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Различать словесную формулировку и математическое выражение закона, формулы, связывающие данную физическую величину с другими величинами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889B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827F1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23,87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1290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0,45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0FC7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5A331A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8,10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0B4E99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6,7</w:t>
            </w:r>
          </w:p>
        </w:tc>
      </w:tr>
      <w:tr w:rsidR="00636E71" w:rsidRPr="005110FA" w14:paraId="1CE8E122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F7E41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B71C2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Распознавать проявление изученных физических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явлений, выделяя их существенные свойства/признаки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7F9E9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B6910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61,48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A69B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1,35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7A38B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35,81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F19FF8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15,76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36DF8A7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8,55</w:t>
            </w:r>
          </w:p>
        </w:tc>
      </w:tr>
      <w:tr w:rsidR="00636E71" w:rsidRPr="005110FA" w14:paraId="6CA1A7D2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18D40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4970F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Распознавать явление по его определению, описанию, характерным признакам и на основе опытов, демонстрирую</w:t>
            </w:r>
            <w:r>
              <w:rPr>
                <w:sz w:val="20"/>
                <w:szCs w:val="20"/>
              </w:rPr>
              <w:t xml:space="preserve">щих данное физическое явление. </w:t>
            </w:r>
            <w:r w:rsidRPr="005110FA">
              <w:rPr>
                <w:sz w:val="20"/>
                <w:szCs w:val="20"/>
              </w:rPr>
              <w:t>Различать для данного явления основные свойства или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условия протекания явления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3E6E0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D03B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60,58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3F28B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0,22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CBCB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31,08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5A1EE10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20,49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036AD4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8,78</w:t>
            </w:r>
          </w:p>
        </w:tc>
      </w:tr>
      <w:tr w:rsidR="00636E71" w:rsidRPr="005110FA" w14:paraId="68DAADF9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0243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B293A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значение величины при анализе явлений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9739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3E8FA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30,18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DB47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0,22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0CD3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11,93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98E63BE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10,8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6954DE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7,2</w:t>
            </w:r>
          </w:p>
        </w:tc>
      </w:tr>
      <w:tr w:rsidR="00636E71" w:rsidRPr="005110FA" w14:paraId="23547404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10A7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C3FDE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</w:t>
            </w:r>
            <w:r>
              <w:rPr>
                <w:sz w:val="20"/>
                <w:szCs w:val="20"/>
              </w:rPr>
              <w:t xml:space="preserve">ие величины при анализе явлений </w:t>
            </w:r>
            <w:r w:rsidRPr="005110FA">
              <w:rPr>
                <w:sz w:val="20"/>
                <w:szCs w:val="20"/>
              </w:rPr>
              <w:t>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AF50D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7BF8C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53,60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C572B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0,67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8E97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26,57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CB1095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17,79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EC12927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</w:t>
            </w:r>
          </w:p>
        </w:tc>
      </w:tr>
      <w:tr w:rsidR="00636E71" w:rsidRPr="005110FA" w14:paraId="682B0F25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395CA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C66C82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</w:t>
            </w:r>
            <w:r>
              <w:rPr>
                <w:sz w:val="20"/>
                <w:szCs w:val="20"/>
              </w:rPr>
              <w:t xml:space="preserve">ие величины при анализе явлений </w:t>
            </w:r>
            <w:r w:rsidRPr="005110FA">
              <w:rPr>
                <w:sz w:val="20"/>
                <w:szCs w:val="20"/>
              </w:rPr>
              <w:t>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D7019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243BF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43,24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E005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0,22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F7FC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16,21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D264A17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18,24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F528C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</w:t>
            </w:r>
          </w:p>
        </w:tc>
      </w:tr>
      <w:tr w:rsidR="00636E71" w:rsidRPr="005110FA" w14:paraId="39B1EDE2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0F401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DA3FA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значение величины при анализе явлений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890F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DA01C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37,38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3FFE2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0,22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C2CF0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13,73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DC4B0A0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14,41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DB8E83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9,00</w:t>
            </w:r>
          </w:p>
        </w:tc>
      </w:tr>
      <w:tr w:rsidR="00636E71" w:rsidRPr="005110FA" w14:paraId="0A907993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FD7D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7F353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значение величины при анализе явлений 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E9530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E2AB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38,73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9142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0,67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80BE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26,57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17DFCB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11,48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9555AF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6,08</w:t>
            </w:r>
          </w:p>
        </w:tc>
      </w:tr>
      <w:tr w:rsidR="00636E71" w:rsidRPr="005110FA" w14:paraId="609B8FAC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4B1D3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6D90C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Вычислять значение величины при анализе явлений с использованием законов и формул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182B2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F984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68,91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14BFB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1,35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CCFD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36,03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03F893C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22,29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08099DE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9,2</w:t>
            </w:r>
          </w:p>
        </w:tc>
      </w:tr>
      <w:tr w:rsidR="00636E71" w:rsidRPr="005110FA" w14:paraId="5250ECF3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391E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11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116C0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Описывать и</w:t>
            </w:r>
            <w:r>
              <w:rPr>
                <w:sz w:val="20"/>
                <w:szCs w:val="20"/>
              </w:rPr>
              <w:t xml:space="preserve">зменения физических величин при </w:t>
            </w:r>
            <w:r w:rsidRPr="005110FA">
              <w:rPr>
                <w:sz w:val="20"/>
                <w:szCs w:val="20"/>
              </w:rPr>
              <w:t>протекании физических явлений и процессов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27056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C49A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73,19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1ED7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0,9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0241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42,56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7E50D66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20,94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93FDEB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8,78</w:t>
            </w:r>
          </w:p>
        </w:tc>
      </w:tr>
      <w:tr w:rsidR="00636E71" w:rsidRPr="005110FA" w14:paraId="3A28F0DE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EFC86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12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A56C7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Описывать и</w:t>
            </w:r>
            <w:r>
              <w:rPr>
                <w:sz w:val="20"/>
                <w:szCs w:val="20"/>
              </w:rPr>
              <w:t xml:space="preserve">зменения физических величин при </w:t>
            </w:r>
            <w:r w:rsidRPr="005110FA">
              <w:rPr>
                <w:sz w:val="20"/>
                <w:szCs w:val="20"/>
              </w:rPr>
              <w:t>протекании физических явлений и процессов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FEFA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AA27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72,97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7177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1,35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C8D44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19,36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C2463C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19,36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B1405A2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9,23</w:t>
            </w:r>
          </w:p>
        </w:tc>
      </w:tr>
      <w:tr w:rsidR="00636E71" w:rsidRPr="005110FA" w14:paraId="6CD8B6D0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D466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13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2710D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Описывать и</w:t>
            </w:r>
            <w:r>
              <w:rPr>
                <w:sz w:val="20"/>
                <w:szCs w:val="20"/>
              </w:rPr>
              <w:t xml:space="preserve">зменения физических величин при </w:t>
            </w:r>
            <w:r w:rsidRPr="005110FA">
              <w:rPr>
                <w:sz w:val="20"/>
                <w:szCs w:val="20"/>
              </w:rPr>
              <w:t>протекании физических явлений и процессов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7C9D3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6962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81,08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AD1E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2,25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330E7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46,62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9B811A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22,74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589A701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</w:t>
            </w:r>
          </w:p>
        </w:tc>
      </w:tr>
      <w:tr w:rsidR="00636E71" w:rsidRPr="005110FA" w14:paraId="5789E815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A478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14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679D4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Описывать с</w:t>
            </w:r>
            <w:r>
              <w:rPr>
                <w:sz w:val="20"/>
                <w:szCs w:val="20"/>
              </w:rPr>
              <w:t xml:space="preserve">войства тел, физические явления </w:t>
            </w:r>
            <w:r w:rsidRPr="005110FA">
              <w:rPr>
                <w:sz w:val="20"/>
                <w:szCs w:val="20"/>
              </w:rPr>
              <w:t xml:space="preserve">и процессы, </w:t>
            </w:r>
            <w:r>
              <w:rPr>
                <w:sz w:val="20"/>
                <w:szCs w:val="20"/>
              </w:rPr>
              <w:t xml:space="preserve">используя физические величины, </w:t>
            </w:r>
            <w:r w:rsidRPr="005110FA">
              <w:rPr>
                <w:sz w:val="20"/>
                <w:szCs w:val="20"/>
              </w:rPr>
              <w:t>физические законы и принц</w:t>
            </w:r>
            <w:r>
              <w:rPr>
                <w:sz w:val="20"/>
                <w:szCs w:val="20"/>
              </w:rPr>
              <w:t xml:space="preserve">ипы (анализ графиков, </w:t>
            </w:r>
            <w:r w:rsidRPr="005110FA">
              <w:rPr>
                <w:sz w:val="20"/>
                <w:szCs w:val="20"/>
              </w:rPr>
              <w:t>таблиц и схем)</w:t>
            </w:r>
          </w:p>
        </w:tc>
        <w:tc>
          <w:tcPr>
            <w:tcW w:w="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CA2EA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2D03C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68,24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B76D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2,02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B2FC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38,51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D74FA66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18,69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BB706BB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9,00</w:t>
            </w:r>
          </w:p>
        </w:tc>
      </w:tr>
      <w:tr w:rsidR="00636E71" w:rsidRPr="005110FA" w14:paraId="75C47C54" w14:textId="77777777" w:rsidTr="0098189C">
        <w:trPr>
          <w:trHeight w:val="226"/>
        </w:trPr>
        <w:tc>
          <w:tcPr>
            <w:tcW w:w="5000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957A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sz w:val="20"/>
                <w:szCs w:val="20"/>
              </w:rPr>
              <w:t xml:space="preserve"> Методологические умения</w:t>
            </w:r>
            <w:r w:rsidRPr="005110FA">
              <w:rPr>
                <w:sz w:val="20"/>
                <w:szCs w:val="20"/>
              </w:rPr>
              <w:t xml:space="preserve"> </w:t>
            </w:r>
          </w:p>
        </w:tc>
      </w:tr>
      <w:tr w:rsidR="00636E71" w:rsidRPr="005110FA" w14:paraId="1693E9B7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29A7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15</w:t>
            </w:r>
          </w:p>
        </w:tc>
        <w:tc>
          <w:tcPr>
            <w:tcW w:w="2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D0CD1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Проводить прямые измерения физических величин с использованием измерительных приборов, правильно сос</w:t>
            </w:r>
            <w:r>
              <w:rPr>
                <w:sz w:val="20"/>
                <w:szCs w:val="20"/>
              </w:rPr>
              <w:t xml:space="preserve">тавлять схемы включения прибора </w:t>
            </w:r>
            <w:r w:rsidRPr="005110FA">
              <w:rPr>
                <w:sz w:val="20"/>
                <w:szCs w:val="20"/>
              </w:rPr>
              <w:t>в экспериментал</w:t>
            </w:r>
            <w:r>
              <w:rPr>
                <w:sz w:val="20"/>
                <w:szCs w:val="20"/>
              </w:rPr>
              <w:t xml:space="preserve">ьную установку, проводить серию </w:t>
            </w:r>
            <w:r w:rsidRPr="005110FA">
              <w:rPr>
                <w:sz w:val="20"/>
                <w:szCs w:val="20"/>
              </w:rPr>
              <w:t>измерений</w:t>
            </w:r>
          </w:p>
        </w:tc>
        <w:tc>
          <w:tcPr>
            <w:tcW w:w="4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1873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E1CC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71,84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2F48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0,67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BD12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42,34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A43DDD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19,59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8A394E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9,23</w:t>
            </w:r>
          </w:p>
        </w:tc>
      </w:tr>
      <w:tr w:rsidR="00636E71" w:rsidRPr="005110FA" w14:paraId="6BABF5B2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9C0C3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16</w:t>
            </w:r>
          </w:p>
        </w:tc>
        <w:tc>
          <w:tcPr>
            <w:tcW w:w="2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4C3EB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Анализиро</w:t>
            </w:r>
            <w:r>
              <w:rPr>
                <w:sz w:val="20"/>
                <w:szCs w:val="20"/>
              </w:rPr>
              <w:t xml:space="preserve">вать отдельные этапы проведения </w:t>
            </w:r>
            <w:r w:rsidRPr="005110FA">
              <w:rPr>
                <w:sz w:val="20"/>
                <w:szCs w:val="20"/>
              </w:rPr>
              <w:t>исследования на основе его описания: делать выводы на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 xml:space="preserve">основе описания исследования, </w:t>
            </w:r>
            <w:r>
              <w:rPr>
                <w:sz w:val="20"/>
                <w:szCs w:val="20"/>
              </w:rPr>
              <w:t xml:space="preserve">интерпретировать </w:t>
            </w:r>
            <w:r w:rsidRPr="005110FA">
              <w:rPr>
                <w:sz w:val="20"/>
                <w:szCs w:val="20"/>
              </w:rPr>
              <w:t>результаты наблюдений и опытов</w:t>
            </w:r>
          </w:p>
        </w:tc>
        <w:tc>
          <w:tcPr>
            <w:tcW w:w="4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CE85C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AF10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88,28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D910E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1,35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2950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53,37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57D4B8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24,09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2C71CE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9,45</w:t>
            </w:r>
          </w:p>
        </w:tc>
      </w:tr>
      <w:tr w:rsidR="00636E71" w:rsidRPr="005110FA" w14:paraId="3DAB8A51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DA793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17</w:t>
            </w:r>
          </w:p>
        </w:tc>
        <w:tc>
          <w:tcPr>
            <w:tcW w:w="2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27A43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Проводить косвенные измерения физических величин, исследование зависимостей между величинами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(экспериментальное задание на реальном оборудовании)</w:t>
            </w:r>
          </w:p>
        </w:tc>
        <w:tc>
          <w:tcPr>
            <w:tcW w:w="4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9173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D29C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68,91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9383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1,57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EB6A0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40,31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01102C1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18,46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7A3456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8,55</w:t>
            </w:r>
          </w:p>
        </w:tc>
      </w:tr>
      <w:tr w:rsidR="00636E71" w:rsidRPr="005110FA" w14:paraId="30ABD578" w14:textId="77777777" w:rsidTr="0098189C">
        <w:trPr>
          <w:trHeight w:val="226"/>
        </w:trPr>
        <w:tc>
          <w:tcPr>
            <w:tcW w:w="5000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6287A" w14:textId="77777777" w:rsidR="00636E71" w:rsidRPr="002516BE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sz w:val="20"/>
                <w:szCs w:val="20"/>
              </w:rPr>
              <w:t>Понимание принципа</w:t>
            </w:r>
            <w:r>
              <w:rPr>
                <w:b/>
                <w:sz w:val="20"/>
                <w:szCs w:val="20"/>
              </w:rPr>
              <w:t xml:space="preserve"> действия технических устройств</w:t>
            </w:r>
          </w:p>
        </w:tc>
      </w:tr>
      <w:tr w:rsidR="00636E71" w:rsidRPr="005110FA" w14:paraId="0A5E0206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92DE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260BE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Различать яв</w:t>
            </w:r>
            <w:r>
              <w:rPr>
                <w:sz w:val="20"/>
                <w:szCs w:val="20"/>
              </w:rPr>
              <w:t xml:space="preserve">ления и закономерности, лежащие </w:t>
            </w:r>
            <w:r w:rsidRPr="005110FA">
              <w:rPr>
                <w:sz w:val="20"/>
                <w:szCs w:val="20"/>
              </w:rPr>
              <w:t>в основе принципа действия машин, приборов и технических устройств. Приводить примеры вклада</w:t>
            </w:r>
            <w:r>
              <w:rPr>
                <w:sz w:val="20"/>
                <w:szCs w:val="20"/>
              </w:rPr>
              <w:t xml:space="preserve"> </w:t>
            </w:r>
            <w:r w:rsidRPr="005110FA">
              <w:rPr>
                <w:sz w:val="20"/>
                <w:szCs w:val="20"/>
              </w:rPr>
              <w:t>отечественных и зарубежных учёных-физиков в развитие науки, объяснение процессов окружающего мира, в развитие техники и технологий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6157D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34CA8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91,44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0806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2,02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AD22D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56,30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80DCB42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23,64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43B84A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9,45</w:t>
            </w:r>
          </w:p>
        </w:tc>
      </w:tr>
      <w:tr w:rsidR="00636E71" w:rsidRPr="005110FA" w14:paraId="7B69D8F8" w14:textId="77777777" w:rsidTr="0098189C">
        <w:trPr>
          <w:trHeight w:val="226"/>
        </w:trPr>
        <w:tc>
          <w:tcPr>
            <w:tcW w:w="5000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0487E" w14:textId="77777777" w:rsidR="00636E71" w:rsidRPr="002516BE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b/>
                <w:sz w:val="20"/>
                <w:szCs w:val="20"/>
              </w:rPr>
            </w:pPr>
            <w:r w:rsidRPr="005110FA">
              <w:rPr>
                <w:b/>
                <w:sz w:val="20"/>
                <w:szCs w:val="20"/>
              </w:rPr>
              <w:t xml:space="preserve">Работа с </w:t>
            </w:r>
            <w:r>
              <w:rPr>
                <w:b/>
                <w:sz w:val="20"/>
                <w:szCs w:val="20"/>
              </w:rPr>
              <w:t>текстами физического содержания</w:t>
            </w:r>
          </w:p>
        </w:tc>
      </w:tr>
      <w:tr w:rsidR="00636E71" w:rsidRPr="005110FA" w14:paraId="5E8B44E7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5A213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19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76FAC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Интерпре</w:t>
            </w:r>
            <w:r>
              <w:rPr>
                <w:sz w:val="20"/>
                <w:szCs w:val="20"/>
              </w:rPr>
              <w:t xml:space="preserve">тировать информацию физического </w:t>
            </w:r>
            <w:r w:rsidRPr="005110FA">
              <w:rPr>
                <w:sz w:val="20"/>
                <w:szCs w:val="20"/>
              </w:rPr>
              <w:t>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3D8E0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Б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3D67A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63,96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7DCA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0,67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83CA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32,20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7AB613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21,84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BCEAE0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9,23</w:t>
            </w:r>
          </w:p>
        </w:tc>
      </w:tr>
      <w:tr w:rsidR="00636E71" w:rsidRPr="005110FA" w14:paraId="1EBC98C3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F2E3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20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D5EE1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Применять информацию из текста при решении учебно</w:t>
            </w:r>
            <w:r>
              <w:rPr>
                <w:sz w:val="20"/>
                <w:szCs w:val="20"/>
              </w:rPr>
              <w:t>-</w:t>
            </w:r>
            <w:r w:rsidRPr="005110FA">
              <w:rPr>
                <w:sz w:val="20"/>
                <w:szCs w:val="20"/>
              </w:rPr>
              <w:t>познаватель</w:t>
            </w:r>
            <w:r>
              <w:rPr>
                <w:sz w:val="20"/>
                <w:szCs w:val="20"/>
              </w:rPr>
              <w:t>ных и учебно-практических задач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DC896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4FD1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53,15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DD942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0,22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48F86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30,40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DA2B34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15,09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C4ECC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7,43</w:t>
            </w:r>
          </w:p>
        </w:tc>
      </w:tr>
      <w:tr w:rsidR="00636E71" w:rsidRPr="005110FA" w14:paraId="7C83DC9B" w14:textId="77777777" w:rsidTr="0098189C">
        <w:trPr>
          <w:trHeight w:val="226"/>
        </w:trPr>
        <w:tc>
          <w:tcPr>
            <w:tcW w:w="5000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D3E17" w14:textId="77777777" w:rsidR="00636E71" w:rsidRPr="002516BE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Решение задач</w:t>
            </w:r>
          </w:p>
        </w:tc>
      </w:tr>
      <w:tr w:rsidR="00636E71" w:rsidRPr="005110FA" w14:paraId="52575A18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327D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21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CFF03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Объяснять физические процессы и свойства тел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FD2A2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061B2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63,28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490E97E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0,45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65A5BF7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36,48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38700B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18,91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D33ABEC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7,43</w:t>
            </w:r>
          </w:p>
        </w:tc>
      </w:tr>
      <w:tr w:rsidR="00636E71" w:rsidRPr="005110FA" w14:paraId="35166CCC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830F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22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C7E28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 xml:space="preserve">Объяснять физические процессы и свойства тел  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07E01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EAC0E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50,90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B57B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0,90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033DC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28,60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B3263DA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15,09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72D6F5F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6,30</w:t>
            </w:r>
          </w:p>
        </w:tc>
      </w:tr>
      <w:tr w:rsidR="00636E71" w:rsidRPr="005110FA" w14:paraId="5CC05D61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8AD6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23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1BD82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Решать рас</w:t>
            </w:r>
            <w:r>
              <w:rPr>
                <w:sz w:val="20"/>
                <w:szCs w:val="20"/>
              </w:rPr>
              <w:t xml:space="preserve">чётные задачи, используя законы </w:t>
            </w:r>
            <w:r w:rsidRPr="005110FA">
              <w:rPr>
                <w:sz w:val="20"/>
                <w:szCs w:val="20"/>
              </w:rPr>
              <w:t>и формулы, связывающие физические величины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003B0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П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A3A25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50,67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59B05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8F924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18,46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31AAA54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22,74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105209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9,45</w:t>
            </w:r>
          </w:p>
        </w:tc>
      </w:tr>
      <w:tr w:rsidR="00636E71" w:rsidRPr="005110FA" w14:paraId="7F15AC71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B3D3C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90F52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 xml:space="preserve">Решать расчётные задачи, используя законы и формулы, связывающие физические </w:t>
            </w:r>
            <w:r>
              <w:rPr>
                <w:sz w:val="20"/>
                <w:szCs w:val="20"/>
              </w:rPr>
              <w:t xml:space="preserve">величины </w:t>
            </w:r>
            <w:r w:rsidRPr="005110FA">
              <w:rPr>
                <w:sz w:val="20"/>
                <w:szCs w:val="20"/>
              </w:rPr>
              <w:t>(комбинированная задача)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DA58B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4766D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27,17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FFE86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44D1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2,25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D6E7993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10,36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23AA696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8,55</w:t>
            </w:r>
          </w:p>
        </w:tc>
      </w:tr>
      <w:tr w:rsidR="00636E71" w:rsidRPr="005110FA" w14:paraId="5B180B88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57717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25</w:t>
            </w:r>
          </w:p>
        </w:tc>
        <w:tc>
          <w:tcPr>
            <w:tcW w:w="2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699EE" w14:textId="77777777" w:rsidR="00636E71" w:rsidRPr="005110FA" w:rsidRDefault="00636E71" w:rsidP="0098189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 xml:space="preserve">Решать расчётные задачи, используя законы и формулы, связывающие физические </w:t>
            </w:r>
            <w:r>
              <w:rPr>
                <w:sz w:val="20"/>
                <w:szCs w:val="20"/>
              </w:rPr>
              <w:t xml:space="preserve">величины </w:t>
            </w:r>
            <w:r w:rsidRPr="005110FA">
              <w:rPr>
                <w:sz w:val="20"/>
                <w:szCs w:val="20"/>
              </w:rPr>
              <w:t>(комбинированная задача)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BFA94" w14:textId="77777777" w:rsidR="00636E71" w:rsidRPr="005110FA" w:rsidRDefault="00636E71" w:rsidP="0098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В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8E5AA" w14:textId="77777777" w:rsidR="00636E71" w:rsidRPr="005110F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35,36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FAC28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0</w:t>
            </w:r>
          </w:p>
        </w:tc>
        <w:tc>
          <w:tcPr>
            <w:tcW w:w="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C6F0C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7,65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F9CE43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18,24</w:t>
            </w:r>
          </w:p>
        </w:tc>
        <w:tc>
          <w:tcPr>
            <w:tcW w:w="3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0EC0F69" w14:textId="77777777" w:rsidR="00636E71" w:rsidRPr="005110FA" w:rsidRDefault="00636E71" w:rsidP="0098189C">
            <w:pPr>
              <w:jc w:val="center"/>
              <w:rPr>
                <w:sz w:val="20"/>
                <w:szCs w:val="20"/>
              </w:rPr>
            </w:pPr>
            <w:r w:rsidRPr="005110FA">
              <w:rPr>
                <w:sz w:val="20"/>
                <w:szCs w:val="20"/>
              </w:rPr>
              <w:t>9,45</w:t>
            </w:r>
          </w:p>
        </w:tc>
      </w:tr>
      <w:tr w:rsidR="00636E71" w:rsidRPr="005110FA" w14:paraId="0FC3A577" w14:textId="77777777" w:rsidTr="0098189C">
        <w:trPr>
          <w:gridAfter w:val="2"/>
          <w:wAfter w:w="14" w:type="pct"/>
          <w:trHeight w:val="226"/>
        </w:trPr>
        <w:tc>
          <w:tcPr>
            <w:tcW w:w="2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F38D2" w14:textId="77777777" w:rsidR="00636E71" w:rsidRPr="0007080A" w:rsidRDefault="00636E71" w:rsidP="0098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16"/>
                <w:szCs w:val="20"/>
              </w:rPr>
            </w:pPr>
          </w:p>
        </w:tc>
        <w:tc>
          <w:tcPr>
            <w:tcW w:w="4687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3B704" w14:textId="77777777" w:rsidR="00636E71" w:rsidRPr="0007080A" w:rsidRDefault="00636E71" w:rsidP="0098189C">
            <w:pPr>
              <w:jc w:val="both"/>
              <w:rPr>
                <w:sz w:val="16"/>
                <w:szCs w:val="20"/>
              </w:rPr>
            </w:pPr>
            <w:r w:rsidRPr="0007080A">
              <w:rPr>
                <w:sz w:val="16"/>
                <w:szCs w:val="20"/>
              </w:rPr>
              <w:t xml:space="preserve">Всего заданий – 25; из них по типу: </w:t>
            </w:r>
          </w:p>
          <w:p w14:paraId="0C80EF6B" w14:textId="77777777" w:rsidR="00636E71" w:rsidRPr="0007080A" w:rsidRDefault="00636E71" w:rsidP="0098189C">
            <w:pPr>
              <w:jc w:val="both"/>
              <w:rPr>
                <w:sz w:val="16"/>
                <w:szCs w:val="20"/>
              </w:rPr>
            </w:pPr>
            <w:r w:rsidRPr="0007080A">
              <w:rPr>
                <w:sz w:val="16"/>
                <w:szCs w:val="20"/>
              </w:rPr>
              <w:t xml:space="preserve">с кратким ответом – 18; с развёрнутым ответом – 7; </w:t>
            </w:r>
          </w:p>
          <w:p w14:paraId="496DA2FA" w14:textId="77777777" w:rsidR="00636E71" w:rsidRPr="0007080A" w:rsidRDefault="00636E71" w:rsidP="0098189C">
            <w:pPr>
              <w:jc w:val="both"/>
              <w:rPr>
                <w:sz w:val="16"/>
                <w:szCs w:val="20"/>
              </w:rPr>
            </w:pPr>
            <w:r w:rsidRPr="0007080A">
              <w:rPr>
                <w:sz w:val="16"/>
                <w:szCs w:val="20"/>
              </w:rPr>
              <w:t xml:space="preserve">по уровню сложности: Б – 15; П – 7; В – 3. </w:t>
            </w:r>
          </w:p>
          <w:p w14:paraId="0E123920" w14:textId="77777777" w:rsidR="00636E71" w:rsidRPr="0007080A" w:rsidRDefault="00636E71" w:rsidP="0098189C">
            <w:pPr>
              <w:jc w:val="both"/>
              <w:rPr>
                <w:sz w:val="16"/>
                <w:szCs w:val="20"/>
              </w:rPr>
            </w:pPr>
            <w:r w:rsidRPr="0007080A">
              <w:rPr>
                <w:sz w:val="16"/>
                <w:szCs w:val="20"/>
              </w:rPr>
              <w:t xml:space="preserve">Максимальный первичный балл за работу – 45. </w:t>
            </w:r>
          </w:p>
          <w:p w14:paraId="6C262E1B" w14:textId="77777777" w:rsidR="00636E71" w:rsidRPr="0007080A" w:rsidRDefault="00636E71" w:rsidP="0098189C">
            <w:pPr>
              <w:jc w:val="both"/>
              <w:rPr>
                <w:sz w:val="16"/>
                <w:szCs w:val="20"/>
              </w:rPr>
            </w:pPr>
            <w:r w:rsidRPr="0007080A">
              <w:rPr>
                <w:sz w:val="16"/>
                <w:szCs w:val="20"/>
              </w:rPr>
              <w:t>Общее время выполнения работы – 3 часа (180 минут).</w:t>
            </w:r>
          </w:p>
        </w:tc>
      </w:tr>
    </w:tbl>
    <w:p w14:paraId="5FAF902F" w14:textId="77777777" w:rsidR="00636E71" w:rsidRPr="00565B5D" w:rsidRDefault="00636E71" w:rsidP="00636E71">
      <w:pPr>
        <w:ind w:firstLine="539"/>
        <w:jc w:val="both"/>
        <w:rPr>
          <w:sz w:val="12"/>
        </w:rPr>
      </w:pPr>
    </w:p>
    <w:p w14:paraId="6D3B3FA0" w14:textId="77777777" w:rsidR="00636E71" w:rsidRDefault="00636E71" w:rsidP="00636E71">
      <w:pPr>
        <w:ind w:firstLine="539"/>
        <w:jc w:val="both"/>
      </w:pPr>
    </w:p>
    <w:p w14:paraId="1504D430" w14:textId="77777777" w:rsidR="00636E71" w:rsidRDefault="00636E71" w:rsidP="00636E71">
      <w:pPr>
        <w:ind w:firstLine="539"/>
        <w:jc w:val="both"/>
      </w:pPr>
      <w:r>
        <w:rPr>
          <w:noProof/>
        </w:rPr>
        <w:drawing>
          <wp:inline distT="0" distB="0" distL="0" distR="0" wp14:anchorId="5AC740D6" wp14:editId="290F33AD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4D010A" w14:textId="77777777" w:rsidR="00636E71" w:rsidRDefault="00636E71" w:rsidP="00636E71">
      <w:pPr>
        <w:ind w:firstLine="539"/>
        <w:jc w:val="both"/>
      </w:pPr>
    </w:p>
    <w:p w14:paraId="262DC10A" w14:textId="77777777" w:rsidR="00636E71" w:rsidRPr="00B67EC9" w:rsidRDefault="00636E71" w:rsidP="00636E71">
      <w:pPr>
        <w:ind w:firstLine="539"/>
        <w:jc w:val="both"/>
      </w:pPr>
      <w:r w:rsidRPr="009B74FA">
        <w:t xml:space="preserve">В 2023 году </w:t>
      </w:r>
      <w:r>
        <w:t xml:space="preserve">из 444 участников </w:t>
      </w:r>
      <w:r w:rsidRPr="009B74FA">
        <w:t>получили «2» -15 (3,3%), «3» - 277 (62,38%), «4» - 110(24,7%), «5» - 42(9,4 %). Процент успеваемости – 96,62%, качество знаний - 34,2%.</w:t>
      </w:r>
    </w:p>
    <w:p w14:paraId="44535F65" w14:textId="77777777" w:rsidR="00636E71" w:rsidRPr="00565B5D" w:rsidRDefault="00636E71" w:rsidP="00636E71">
      <w:pPr>
        <w:ind w:firstLine="539"/>
        <w:jc w:val="both"/>
        <w:rPr>
          <w:sz w:val="12"/>
        </w:rPr>
      </w:pPr>
    </w:p>
    <w:p w14:paraId="4D7F7976" w14:textId="77777777" w:rsidR="00636E71" w:rsidRDefault="00636E71" w:rsidP="00636E71">
      <w:pPr>
        <w:ind w:firstLine="539"/>
        <w:jc w:val="both"/>
      </w:pPr>
      <w:r>
        <w:tab/>
        <w:t xml:space="preserve"> Анализ данных показывает, что учащиеся 9 – х классов справились.  Процент выполнения заданий базового уровня составляет – 58,47 %, повышенного – 65,08 % и высокого – 43,81 %.</w:t>
      </w:r>
    </w:p>
    <w:p w14:paraId="2E63808E" w14:textId="77777777" w:rsidR="00636E71" w:rsidRDefault="00636E71" w:rsidP="00636E71">
      <w:pPr>
        <w:ind w:firstLine="539"/>
        <w:jc w:val="both"/>
      </w:pPr>
      <w:r>
        <w:tab/>
        <w:t xml:space="preserve"> Наиболее успешно учащиеся справились с заданиями базового уровня - 1, 3, 6, 10, 11, 12, 15, 18, 19. Процент выполнения этих заданий – 71,46 %. </w:t>
      </w:r>
    </w:p>
    <w:p w14:paraId="3A479583" w14:textId="77777777" w:rsidR="00636E71" w:rsidRDefault="00636E71" w:rsidP="00636E71">
      <w:pPr>
        <w:ind w:firstLine="539"/>
        <w:jc w:val="both"/>
      </w:pPr>
    </w:p>
    <w:p w14:paraId="321C18DF" w14:textId="77777777" w:rsidR="00636E71" w:rsidRDefault="00636E71" w:rsidP="00636E71">
      <w:pPr>
        <w:ind w:firstLine="539"/>
        <w:jc w:val="both"/>
      </w:pPr>
    </w:p>
    <w:p w14:paraId="7AF301F1" w14:textId="77777777" w:rsidR="00636E71" w:rsidRDefault="00636E71" w:rsidP="00636E71">
      <w:pPr>
        <w:ind w:firstLine="539"/>
        <w:jc w:val="both"/>
      </w:pPr>
    </w:p>
    <w:p w14:paraId="579E8012" w14:textId="77777777" w:rsidR="00636E71" w:rsidRDefault="00636E71" w:rsidP="00636E71">
      <w:pPr>
        <w:ind w:firstLine="539"/>
        <w:jc w:val="both"/>
      </w:pPr>
    </w:p>
    <w:p w14:paraId="76A426C0" w14:textId="77777777" w:rsidR="00636E71" w:rsidRDefault="00636E71" w:rsidP="00636E71">
      <w:pPr>
        <w:ind w:firstLine="539"/>
        <w:jc w:val="both"/>
      </w:pPr>
    </w:p>
    <w:p w14:paraId="673F98D5" w14:textId="77777777" w:rsidR="00636E71" w:rsidRPr="009E6ADE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D6FFD8" w14:textId="77777777" w:rsidR="00636E71" w:rsidRPr="00A515D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2.3.3. Содержательный анализ выполнения заданий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</w:p>
    <w:p w14:paraId="0C21BA7E" w14:textId="77777777" w:rsidR="00636E71" w:rsidRDefault="00636E71" w:rsidP="00636E71">
      <w:pPr>
        <w:ind w:firstLine="539"/>
        <w:jc w:val="both"/>
      </w:pPr>
    </w:p>
    <w:p w14:paraId="04FC3005" w14:textId="77777777" w:rsidR="00636E71" w:rsidRDefault="00636E71" w:rsidP="00636E71">
      <w:pPr>
        <w:jc w:val="both"/>
      </w:pPr>
      <w:r>
        <w:rPr>
          <w:noProof/>
        </w:rPr>
        <w:lastRenderedPageBreak/>
        <w:drawing>
          <wp:inline distT="0" distB="0" distL="0" distR="0" wp14:anchorId="473E36D5" wp14:editId="38CA720E">
            <wp:extent cx="2817327" cy="5552992"/>
            <wp:effectExtent l="381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7" t="6486" r="22941" b="51510"/>
                    <a:stretch/>
                  </pic:blipFill>
                  <pic:spPr bwMode="auto">
                    <a:xfrm rot="5400000">
                      <a:off x="0" y="0"/>
                      <a:ext cx="2864338" cy="564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AE4CA" w14:textId="77777777" w:rsidR="00636E71" w:rsidRDefault="00636E71" w:rsidP="00636E71">
      <w:pPr>
        <w:jc w:val="both"/>
      </w:pPr>
    </w:p>
    <w:p w14:paraId="57B80355" w14:textId="77777777" w:rsidR="00636E71" w:rsidRDefault="00636E71" w:rsidP="00636E71">
      <w:pPr>
        <w:jc w:val="both"/>
      </w:pPr>
      <w:r>
        <w:t>Процент выполнения 1 задания – 85,8%.</w:t>
      </w:r>
    </w:p>
    <w:p w14:paraId="4964A793" w14:textId="77777777" w:rsidR="00636E71" w:rsidRDefault="00636E71" w:rsidP="00636E71">
      <w:pPr>
        <w:jc w:val="both"/>
      </w:pPr>
    </w:p>
    <w:p w14:paraId="357D881F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49865369" wp14:editId="413AB232">
            <wp:extent cx="3600450" cy="4950235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54152" r="31164" b="3947"/>
                    <a:stretch/>
                  </pic:blipFill>
                  <pic:spPr bwMode="auto">
                    <a:xfrm rot="5400000">
                      <a:off x="0" y="0"/>
                      <a:ext cx="3609840" cy="496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BDF4F" w14:textId="77777777" w:rsidR="00636E71" w:rsidRDefault="00636E71" w:rsidP="00636E71">
      <w:pPr>
        <w:jc w:val="both"/>
      </w:pPr>
    </w:p>
    <w:p w14:paraId="2D12AF92" w14:textId="77777777" w:rsidR="00636E71" w:rsidRDefault="00636E71" w:rsidP="00636E71">
      <w:pPr>
        <w:ind w:firstLine="708"/>
        <w:jc w:val="both"/>
      </w:pPr>
      <w:r>
        <w:t>Процент выполнения 2 задания – 23,87</w:t>
      </w:r>
      <w:r w:rsidRPr="00196642">
        <w:t xml:space="preserve"> </w:t>
      </w:r>
      <w:r>
        <w:t>%. Не знают формул на определение работы, мощности с использованием электрической цепи.</w:t>
      </w:r>
    </w:p>
    <w:p w14:paraId="40E62DA9" w14:textId="77777777" w:rsidR="00636E71" w:rsidRDefault="00636E71" w:rsidP="00636E71">
      <w:pPr>
        <w:jc w:val="both"/>
      </w:pPr>
    </w:p>
    <w:p w14:paraId="59727A05" w14:textId="77777777" w:rsidR="00636E71" w:rsidRDefault="00636E71" w:rsidP="00636E71">
      <w:pPr>
        <w:jc w:val="both"/>
      </w:pPr>
      <w:r>
        <w:rPr>
          <w:noProof/>
        </w:rPr>
        <w:lastRenderedPageBreak/>
        <w:drawing>
          <wp:inline distT="0" distB="0" distL="0" distR="0" wp14:anchorId="03D2F3D8" wp14:editId="4EE16A7A">
            <wp:extent cx="1656896" cy="4840224"/>
            <wp:effectExtent l="8573" t="0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1" t="54085" r="8925" b="3848"/>
                    <a:stretch/>
                  </pic:blipFill>
                  <pic:spPr bwMode="auto">
                    <a:xfrm rot="5400000">
                      <a:off x="0" y="0"/>
                      <a:ext cx="1672589" cy="488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F28D" w14:textId="77777777" w:rsidR="00636E71" w:rsidRDefault="00636E71" w:rsidP="00636E71">
      <w:pPr>
        <w:jc w:val="both"/>
      </w:pPr>
      <w:r>
        <w:t>Процент выполнения 3 задания – 61,48</w:t>
      </w:r>
      <w:r w:rsidRPr="00196642">
        <w:t xml:space="preserve"> </w:t>
      </w:r>
      <w:r>
        <w:t>%.</w:t>
      </w:r>
    </w:p>
    <w:p w14:paraId="39C8D1CE" w14:textId="77777777" w:rsidR="00636E71" w:rsidRDefault="00636E71" w:rsidP="00636E71">
      <w:pPr>
        <w:jc w:val="both"/>
      </w:pPr>
    </w:p>
    <w:p w14:paraId="6825A9B8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38BEAF53" wp14:editId="0658D74D">
            <wp:extent cx="675173" cy="5571574"/>
            <wp:effectExtent l="0" t="9842" r="952" b="95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2" t="6588" r="18023" b="51614"/>
                    <a:stretch/>
                  </pic:blipFill>
                  <pic:spPr bwMode="auto">
                    <a:xfrm rot="5400000">
                      <a:off x="0" y="0"/>
                      <a:ext cx="699260" cy="577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E88A" w14:textId="77777777" w:rsidR="00636E71" w:rsidRDefault="00636E71" w:rsidP="00636E71">
      <w:pPr>
        <w:jc w:val="both"/>
      </w:pPr>
    </w:p>
    <w:p w14:paraId="26A1B0CE" w14:textId="77777777" w:rsidR="00636E71" w:rsidRDefault="00636E71" w:rsidP="00636E71">
      <w:pPr>
        <w:ind w:firstLine="708"/>
        <w:jc w:val="both"/>
      </w:pPr>
      <w:r>
        <w:t>Процент выполнения 5 задания – 30,18</w:t>
      </w:r>
      <w:r w:rsidRPr="00196642">
        <w:t xml:space="preserve"> </w:t>
      </w:r>
      <w:r>
        <w:t>%. Не знают закона Гука или не смогли выразить массу из закона Гука, возможно длину не перевели в систему СИ и допустили ошибки в математических расчетах.</w:t>
      </w:r>
    </w:p>
    <w:p w14:paraId="24088AEE" w14:textId="77777777" w:rsidR="00636E71" w:rsidRDefault="00636E71" w:rsidP="00636E71">
      <w:pPr>
        <w:ind w:firstLine="708"/>
        <w:jc w:val="both"/>
      </w:pPr>
    </w:p>
    <w:p w14:paraId="76C699DC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194857C7" wp14:editId="075C269E">
            <wp:extent cx="2162999" cy="5153028"/>
            <wp:effectExtent l="0" t="920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t="54358" r="56382" b="3946"/>
                    <a:stretch/>
                  </pic:blipFill>
                  <pic:spPr bwMode="auto">
                    <a:xfrm rot="5400000">
                      <a:off x="0" y="0"/>
                      <a:ext cx="2173433" cy="517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97F1D" w14:textId="77777777" w:rsidR="00636E71" w:rsidRDefault="00636E71" w:rsidP="00636E71">
      <w:pPr>
        <w:jc w:val="both"/>
      </w:pPr>
      <w:r>
        <w:t>Процент выполнения 6 задания – 53,6</w:t>
      </w:r>
      <w:r w:rsidRPr="00196642">
        <w:t xml:space="preserve"> </w:t>
      </w:r>
      <w:r>
        <w:t>%.</w:t>
      </w:r>
    </w:p>
    <w:p w14:paraId="535E4E7B" w14:textId="77777777" w:rsidR="00636E71" w:rsidRDefault="00636E71" w:rsidP="00636E71">
      <w:pPr>
        <w:jc w:val="both"/>
      </w:pPr>
    </w:p>
    <w:p w14:paraId="63F5A171" w14:textId="77777777" w:rsidR="00636E71" w:rsidRDefault="00636E71" w:rsidP="00636E71">
      <w:pPr>
        <w:ind w:firstLine="539"/>
        <w:jc w:val="both"/>
      </w:pPr>
      <w:r>
        <w:rPr>
          <w:noProof/>
        </w:rPr>
        <w:drawing>
          <wp:inline distT="0" distB="0" distL="0" distR="0" wp14:anchorId="75422D26" wp14:editId="06CAFC06">
            <wp:extent cx="922351" cy="4934737"/>
            <wp:effectExtent l="0" t="6033" r="5398" b="5397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6" t="54254" r="43880" b="4038"/>
                    <a:stretch/>
                  </pic:blipFill>
                  <pic:spPr bwMode="auto">
                    <a:xfrm rot="5400000">
                      <a:off x="0" y="0"/>
                      <a:ext cx="927100" cy="496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F674E" w14:textId="77777777" w:rsidR="00636E71" w:rsidRDefault="00636E71" w:rsidP="00636E71">
      <w:pPr>
        <w:ind w:firstLine="539"/>
        <w:jc w:val="both"/>
      </w:pPr>
      <w:r>
        <w:t>Процент выполнения 7 задания – 43,24</w:t>
      </w:r>
      <w:r w:rsidRPr="00C2169D">
        <w:t xml:space="preserve"> </w:t>
      </w:r>
      <w:r>
        <w:t>%. Возможно ошибки при вычислении или не знают формулы на определение количества теплоты.</w:t>
      </w:r>
    </w:p>
    <w:p w14:paraId="586B13D2" w14:textId="77777777" w:rsidR="00636E71" w:rsidRDefault="00636E71" w:rsidP="00636E71">
      <w:pPr>
        <w:ind w:firstLine="539"/>
        <w:jc w:val="both"/>
      </w:pPr>
    </w:p>
    <w:p w14:paraId="1EE43C21" w14:textId="77777777" w:rsidR="00636E71" w:rsidRDefault="00636E71" w:rsidP="00636E71">
      <w:pPr>
        <w:ind w:firstLine="539"/>
        <w:jc w:val="both"/>
      </w:pPr>
      <w:r>
        <w:rPr>
          <w:noProof/>
        </w:rPr>
        <w:lastRenderedPageBreak/>
        <w:drawing>
          <wp:inline distT="0" distB="0" distL="0" distR="0" wp14:anchorId="34333757" wp14:editId="2BDED12F">
            <wp:extent cx="2040890" cy="4981575"/>
            <wp:effectExtent l="0" t="3493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6442" r="64564" b="51625"/>
                    <a:stretch/>
                  </pic:blipFill>
                  <pic:spPr bwMode="auto">
                    <a:xfrm rot="5400000">
                      <a:off x="0" y="0"/>
                      <a:ext cx="204089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737D" w14:textId="77777777" w:rsidR="00636E71" w:rsidRDefault="00636E71" w:rsidP="00636E71">
      <w:pPr>
        <w:ind w:firstLine="539"/>
        <w:jc w:val="both"/>
      </w:pPr>
    </w:p>
    <w:p w14:paraId="14D2506A" w14:textId="77777777" w:rsidR="00636E71" w:rsidRDefault="00636E71" w:rsidP="00636E71">
      <w:pPr>
        <w:ind w:firstLine="708"/>
        <w:jc w:val="both"/>
      </w:pPr>
      <w:r>
        <w:t>Процент выполнения 8 задания – 37,38</w:t>
      </w:r>
      <w:r w:rsidRPr="00C2169D">
        <w:t xml:space="preserve"> </w:t>
      </w:r>
      <w:r>
        <w:t>%. Слабые знания по электростатике.</w:t>
      </w:r>
    </w:p>
    <w:p w14:paraId="6363A95A" w14:textId="77777777" w:rsidR="00636E71" w:rsidRDefault="00636E71" w:rsidP="00636E71">
      <w:pPr>
        <w:ind w:firstLine="539"/>
        <w:jc w:val="both"/>
      </w:pPr>
    </w:p>
    <w:p w14:paraId="0164E067" w14:textId="77777777" w:rsidR="00636E71" w:rsidRDefault="00636E71" w:rsidP="00636E71">
      <w:pPr>
        <w:ind w:firstLine="539"/>
        <w:jc w:val="both"/>
      </w:pPr>
      <w:r>
        <w:rPr>
          <w:noProof/>
        </w:rPr>
        <w:drawing>
          <wp:inline distT="0" distB="0" distL="0" distR="0" wp14:anchorId="1E0BC3FB" wp14:editId="446A27BC">
            <wp:extent cx="770947" cy="4743739"/>
            <wp:effectExtent l="0" t="5080" r="5080" b="508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4" t="6556" r="52058" b="51737"/>
                    <a:stretch/>
                  </pic:blipFill>
                  <pic:spPr bwMode="auto">
                    <a:xfrm rot="5400000">
                      <a:off x="0" y="0"/>
                      <a:ext cx="770860" cy="474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188D1" w14:textId="77777777" w:rsidR="00636E71" w:rsidRDefault="00636E71" w:rsidP="00636E71">
      <w:pPr>
        <w:ind w:firstLine="539"/>
        <w:jc w:val="both"/>
      </w:pPr>
    </w:p>
    <w:p w14:paraId="53EA72A6" w14:textId="77777777" w:rsidR="00636E71" w:rsidRDefault="00636E71" w:rsidP="00636E71">
      <w:pPr>
        <w:ind w:firstLine="539"/>
        <w:jc w:val="both"/>
      </w:pPr>
      <w:r>
        <w:t>Процент выполнения 9 задания – 38,73</w:t>
      </w:r>
      <w:r w:rsidRPr="00C2169D">
        <w:t xml:space="preserve"> </w:t>
      </w:r>
      <w:r>
        <w:t>%.</w:t>
      </w:r>
    </w:p>
    <w:p w14:paraId="643D1C89" w14:textId="77777777" w:rsidR="00636E71" w:rsidRDefault="00636E71" w:rsidP="00636E71">
      <w:pPr>
        <w:ind w:firstLine="539"/>
        <w:jc w:val="both"/>
      </w:pPr>
    </w:p>
    <w:p w14:paraId="177CAE35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37832FF0" wp14:editId="3ED2DF75">
            <wp:extent cx="1758697" cy="4685481"/>
            <wp:effectExtent l="3493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7937" r="26724" b="51584"/>
                    <a:stretch/>
                  </pic:blipFill>
                  <pic:spPr bwMode="auto">
                    <a:xfrm rot="5400000">
                      <a:off x="0" y="0"/>
                      <a:ext cx="1774887" cy="472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D317" w14:textId="77777777" w:rsidR="00636E71" w:rsidRDefault="00636E71" w:rsidP="00636E71">
      <w:pPr>
        <w:jc w:val="both"/>
      </w:pPr>
    </w:p>
    <w:p w14:paraId="5035D6CC" w14:textId="77777777" w:rsidR="00636E71" w:rsidRDefault="00636E71" w:rsidP="00636E71">
      <w:pPr>
        <w:jc w:val="both"/>
      </w:pPr>
      <w:r>
        <w:t>Процент выполнения 10 задания – 68,91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</w:t>
      </w:r>
    </w:p>
    <w:p w14:paraId="3C7E27DA" w14:textId="77777777" w:rsidR="00636E71" w:rsidRDefault="00636E71" w:rsidP="00636E71">
      <w:pPr>
        <w:jc w:val="both"/>
      </w:pPr>
      <w:r>
        <w:rPr>
          <w:noProof/>
        </w:rPr>
        <w:lastRenderedPageBreak/>
        <w:drawing>
          <wp:inline distT="0" distB="0" distL="0" distR="0" wp14:anchorId="3AD35A1B" wp14:editId="5934860A">
            <wp:extent cx="4482465" cy="5172075"/>
            <wp:effectExtent l="0" t="1905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54358" r="24467" b="3947"/>
                    <a:stretch/>
                  </pic:blipFill>
                  <pic:spPr bwMode="auto">
                    <a:xfrm rot="5400000">
                      <a:off x="0" y="0"/>
                      <a:ext cx="448246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BA492" w14:textId="77777777" w:rsidR="00636E71" w:rsidRDefault="00636E71" w:rsidP="00636E71">
      <w:pPr>
        <w:jc w:val="both"/>
      </w:pPr>
      <w:r>
        <w:t>Процент выполнения 11 – 73,19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 xml:space="preserve">%, </w:t>
      </w:r>
      <w:r>
        <w:t>12 задания – 72,97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</w:t>
      </w:r>
    </w:p>
    <w:p w14:paraId="75754EBA" w14:textId="77777777" w:rsidR="00636E71" w:rsidRDefault="00636E71" w:rsidP="00636E71">
      <w:pPr>
        <w:jc w:val="both"/>
      </w:pPr>
    </w:p>
    <w:p w14:paraId="305A1FAC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4F070B5E" wp14:editId="5C4BF7E7">
            <wp:extent cx="3012440" cy="5592445"/>
            <wp:effectExtent l="5397" t="0" r="2858" b="2857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6486" r="47551" b="51613"/>
                    <a:stretch/>
                  </pic:blipFill>
                  <pic:spPr bwMode="auto">
                    <a:xfrm rot="5400000">
                      <a:off x="0" y="0"/>
                      <a:ext cx="3012440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DC4C2" w14:textId="77777777" w:rsidR="00636E71" w:rsidRDefault="00636E71" w:rsidP="00636E71">
      <w:pPr>
        <w:jc w:val="both"/>
      </w:pPr>
    </w:p>
    <w:p w14:paraId="4FF1ED97" w14:textId="77777777" w:rsidR="00636E71" w:rsidRDefault="00636E71" w:rsidP="00636E71">
      <w:pPr>
        <w:jc w:val="both"/>
      </w:pPr>
      <w:r>
        <w:t>Процент выполнения 13 задания – 81,09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</w:t>
      </w:r>
    </w:p>
    <w:p w14:paraId="0F348CA8" w14:textId="77777777" w:rsidR="00636E71" w:rsidRDefault="00636E71" w:rsidP="00636E71">
      <w:pPr>
        <w:ind w:firstLine="539"/>
        <w:jc w:val="both"/>
      </w:pPr>
    </w:p>
    <w:p w14:paraId="6E04B17D" w14:textId="77777777" w:rsidR="00636E71" w:rsidRDefault="00636E71" w:rsidP="00636E71">
      <w:pPr>
        <w:ind w:firstLine="539"/>
        <w:jc w:val="both"/>
      </w:pPr>
      <w:r>
        <w:rPr>
          <w:noProof/>
        </w:rPr>
        <w:lastRenderedPageBreak/>
        <w:drawing>
          <wp:inline distT="0" distB="0" distL="0" distR="0" wp14:anchorId="69724231" wp14:editId="5F623381">
            <wp:extent cx="5285105" cy="5106035"/>
            <wp:effectExtent l="0" t="5715" r="5080" b="508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54085" r="27686" b="3848"/>
                    <a:stretch/>
                  </pic:blipFill>
                  <pic:spPr bwMode="auto">
                    <a:xfrm rot="5400000">
                      <a:off x="0" y="0"/>
                      <a:ext cx="5285105" cy="510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0BE9" w14:textId="77777777" w:rsidR="00636E71" w:rsidRDefault="00636E71" w:rsidP="00636E71">
      <w:pPr>
        <w:ind w:firstLine="539"/>
        <w:jc w:val="both"/>
      </w:pPr>
      <w:r>
        <w:t>Процент выполнения 14 задания – 68,24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</w:t>
      </w:r>
    </w:p>
    <w:p w14:paraId="1347BB18" w14:textId="77777777" w:rsidR="00636E71" w:rsidRDefault="00636E71" w:rsidP="00636E71">
      <w:pPr>
        <w:ind w:firstLine="539"/>
        <w:jc w:val="both"/>
      </w:pPr>
    </w:p>
    <w:p w14:paraId="41E14C34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555ED6AB" wp14:editId="325E5329">
            <wp:extent cx="1497497" cy="4750678"/>
            <wp:effectExtent l="0" t="7303" r="318" b="317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6803" r="70497" b="51470"/>
                    <a:stretch/>
                  </pic:blipFill>
                  <pic:spPr bwMode="auto">
                    <a:xfrm rot="5400000">
                      <a:off x="0" y="0"/>
                      <a:ext cx="1508474" cy="47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5417A" w14:textId="77777777" w:rsidR="00636E71" w:rsidRDefault="00636E71" w:rsidP="00636E71">
      <w:pPr>
        <w:jc w:val="both"/>
      </w:pPr>
    </w:p>
    <w:p w14:paraId="451DD650" w14:textId="77777777" w:rsidR="00636E71" w:rsidRDefault="00636E71" w:rsidP="00636E71">
      <w:pPr>
        <w:ind w:firstLine="539"/>
        <w:jc w:val="both"/>
      </w:pPr>
      <w:r>
        <w:t xml:space="preserve">  Задание 15 с выбором ответа контролировало следующие умения: </w:t>
      </w:r>
    </w:p>
    <w:p w14:paraId="24B3919B" w14:textId="77777777" w:rsidR="00636E71" w:rsidRDefault="00636E71" w:rsidP="00636E71">
      <w:pPr>
        <w:ind w:firstLine="539"/>
        <w:jc w:val="both"/>
      </w:pPr>
      <w:r>
        <w:tab/>
        <w:t xml:space="preserve">– определять цену деления прибора и снимать показания прибора с учетом погрешности прямого измерения; </w:t>
      </w:r>
    </w:p>
    <w:p w14:paraId="17E5B948" w14:textId="77777777" w:rsidR="00636E71" w:rsidRDefault="00636E71" w:rsidP="00636E71">
      <w:pPr>
        <w:jc w:val="both"/>
      </w:pPr>
      <w:r>
        <w:t xml:space="preserve"> Процент выполнения этого задания –   71,84%. </w:t>
      </w:r>
    </w:p>
    <w:p w14:paraId="6301CE0E" w14:textId="77777777" w:rsidR="00636E71" w:rsidRDefault="00636E71" w:rsidP="00636E71">
      <w:pPr>
        <w:ind w:firstLine="539"/>
        <w:jc w:val="both"/>
      </w:pPr>
    </w:p>
    <w:p w14:paraId="574AD330" w14:textId="77777777" w:rsidR="00636E71" w:rsidRDefault="00636E71" w:rsidP="00636E71">
      <w:pPr>
        <w:jc w:val="both"/>
      </w:pPr>
    </w:p>
    <w:p w14:paraId="6C94CC0D" w14:textId="77777777" w:rsidR="00636E71" w:rsidRDefault="00636E71" w:rsidP="00636E71">
      <w:pPr>
        <w:jc w:val="both"/>
      </w:pPr>
      <w:r>
        <w:rPr>
          <w:noProof/>
        </w:rPr>
        <w:lastRenderedPageBreak/>
        <w:drawing>
          <wp:inline distT="0" distB="0" distL="0" distR="0" wp14:anchorId="67A91B17" wp14:editId="5D814155">
            <wp:extent cx="4230370" cy="5019675"/>
            <wp:effectExtent l="5397" t="0" r="4128" b="4127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54199" r="39070" b="3961"/>
                    <a:stretch/>
                  </pic:blipFill>
                  <pic:spPr bwMode="auto">
                    <a:xfrm rot="5400000">
                      <a:off x="0" y="0"/>
                      <a:ext cx="423037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4F2FB" w14:textId="77777777" w:rsidR="00636E71" w:rsidRDefault="00636E71" w:rsidP="00636E71">
      <w:pPr>
        <w:jc w:val="both"/>
      </w:pPr>
    </w:p>
    <w:p w14:paraId="72CA3C28" w14:textId="77777777" w:rsidR="00636E71" w:rsidRDefault="00636E71" w:rsidP="00636E71">
      <w:pPr>
        <w:jc w:val="both"/>
        <w:rPr>
          <w:rFonts w:eastAsia="MS Mincho"/>
          <w:sz w:val="22"/>
          <w:szCs w:val="22"/>
        </w:rPr>
      </w:pPr>
      <w:r>
        <w:t>Процент выполнения 16 задания –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68,91%.</w:t>
      </w:r>
    </w:p>
    <w:p w14:paraId="5372B47B" w14:textId="77777777" w:rsidR="00636E71" w:rsidRDefault="00636E71" w:rsidP="00636E71">
      <w:pPr>
        <w:jc w:val="both"/>
        <w:rPr>
          <w:rFonts w:eastAsia="MS Mincho"/>
          <w:sz w:val="22"/>
          <w:szCs w:val="22"/>
        </w:rPr>
      </w:pPr>
      <w:r>
        <w:rPr>
          <w:noProof/>
        </w:rPr>
        <w:drawing>
          <wp:inline distT="0" distB="0" distL="0" distR="0" wp14:anchorId="42B43D02" wp14:editId="17955B7B">
            <wp:extent cx="1878036" cy="5278417"/>
            <wp:effectExtent l="0" t="4762" r="3492" b="3493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6463" r="61678" b="51470"/>
                    <a:stretch/>
                  </pic:blipFill>
                  <pic:spPr bwMode="auto">
                    <a:xfrm rot="5400000">
                      <a:off x="0" y="0"/>
                      <a:ext cx="1881904" cy="528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2A687" w14:textId="77777777" w:rsidR="00636E71" w:rsidRDefault="00636E71" w:rsidP="00636E71">
      <w:pPr>
        <w:jc w:val="both"/>
        <w:rPr>
          <w:rFonts w:eastAsia="MS Mincho"/>
          <w:sz w:val="22"/>
          <w:szCs w:val="22"/>
        </w:rPr>
      </w:pPr>
    </w:p>
    <w:p w14:paraId="193B6CB3" w14:textId="77777777" w:rsidR="00636E71" w:rsidRDefault="00636E71" w:rsidP="00636E71">
      <w:pPr>
        <w:ind w:firstLine="708"/>
        <w:jc w:val="both"/>
      </w:pPr>
      <w:r>
        <w:t xml:space="preserve">Экспериментальное задание 17 в 2023г. проверяло умение проводить косвенные измерения ряда физических величин.   Процент выполнения задания –   68,91%. Можно говорить о сформированности экспериментальных умений.   </w:t>
      </w:r>
    </w:p>
    <w:p w14:paraId="17C5D8FC" w14:textId="77777777" w:rsidR="00636E71" w:rsidRDefault="00636E71" w:rsidP="00636E71">
      <w:pPr>
        <w:jc w:val="both"/>
      </w:pPr>
      <w:r>
        <w:rPr>
          <w:noProof/>
        </w:rPr>
        <w:lastRenderedPageBreak/>
        <w:drawing>
          <wp:inline distT="0" distB="0" distL="0" distR="0" wp14:anchorId="57E34AC9" wp14:editId="45B8D756">
            <wp:extent cx="2947154" cy="4715447"/>
            <wp:effectExtent l="0" t="762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7" t="6690" r="22395" b="51584"/>
                    <a:stretch/>
                  </pic:blipFill>
                  <pic:spPr bwMode="auto">
                    <a:xfrm rot="5400000">
                      <a:off x="0" y="0"/>
                      <a:ext cx="2961418" cy="473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1F9BD" w14:textId="77777777" w:rsidR="00636E71" w:rsidRDefault="00636E71" w:rsidP="00636E71">
      <w:pPr>
        <w:jc w:val="both"/>
      </w:pPr>
    </w:p>
    <w:p w14:paraId="5E76985B" w14:textId="77777777" w:rsidR="00636E71" w:rsidRDefault="00636E71" w:rsidP="00636E71">
      <w:pPr>
        <w:jc w:val="both"/>
      </w:pPr>
      <w:r>
        <w:t>Процент выполнения 18 задания –91,44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%.</w:t>
      </w:r>
    </w:p>
    <w:p w14:paraId="06BFCCF4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5F29E1AC" wp14:editId="64C35EBF">
            <wp:extent cx="2714779" cy="4829175"/>
            <wp:effectExtent l="0" t="9525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2" t="6350" r="28808" b="51697"/>
                    <a:stretch/>
                  </pic:blipFill>
                  <pic:spPr bwMode="auto">
                    <a:xfrm rot="5400000">
                      <a:off x="0" y="0"/>
                      <a:ext cx="2719947" cy="483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63B7" w14:textId="77777777" w:rsidR="00636E71" w:rsidRDefault="00636E71" w:rsidP="00636E71">
      <w:pPr>
        <w:ind w:firstLine="539"/>
        <w:jc w:val="both"/>
      </w:pPr>
    </w:p>
    <w:p w14:paraId="66CC2A5C" w14:textId="77777777" w:rsidR="00636E71" w:rsidRDefault="00636E71" w:rsidP="00636E71">
      <w:pPr>
        <w:ind w:firstLine="539"/>
        <w:jc w:val="both"/>
        <w:rPr>
          <w:rFonts w:eastAsia="MS Mincho"/>
          <w:sz w:val="22"/>
          <w:szCs w:val="22"/>
        </w:rPr>
      </w:pPr>
      <w:r>
        <w:t xml:space="preserve">  Процент выполнения 19 задания –</w:t>
      </w:r>
      <w:r w:rsidRPr="00131A62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63,96%.</w:t>
      </w:r>
    </w:p>
    <w:p w14:paraId="4182052E" w14:textId="77777777" w:rsidR="00636E71" w:rsidRDefault="00636E71" w:rsidP="00636E71">
      <w:pPr>
        <w:ind w:firstLine="539"/>
        <w:jc w:val="both"/>
        <w:rPr>
          <w:rFonts w:eastAsia="MS Mincho"/>
          <w:sz w:val="22"/>
          <w:szCs w:val="22"/>
        </w:rPr>
      </w:pPr>
    </w:p>
    <w:p w14:paraId="340D95EB" w14:textId="77777777" w:rsidR="00636E71" w:rsidRDefault="00636E71" w:rsidP="00636E71">
      <w:pPr>
        <w:jc w:val="both"/>
      </w:pPr>
    </w:p>
    <w:p w14:paraId="083D3AE8" w14:textId="77777777" w:rsidR="00636E71" w:rsidRDefault="00636E71" w:rsidP="00636E71">
      <w:pPr>
        <w:ind w:firstLine="539"/>
        <w:jc w:val="both"/>
      </w:pPr>
      <w:r>
        <w:rPr>
          <w:noProof/>
        </w:rPr>
        <w:lastRenderedPageBreak/>
        <w:drawing>
          <wp:inline distT="0" distB="0" distL="0" distR="0" wp14:anchorId="3616A85E" wp14:editId="1E45F5F7">
            <wp:extent cx="2284748" cy="4620251"/>
            <wp:effectExtent l="0" t="5398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1" t="54358" r="40754" b="3844"/>
                    <a:stretch/>
                  </pic:blipFill>
                  <pic:spPr bwMode="auto">
                    <a:xfrm rot="5400000">
                      <a:off x="0" y="0"/>
                      <a:ext cx="2296402" cy="464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844A" w14:textId="77777777" w:rsidR="00636E71" w:rsidRPr="00086ADD" w:rsidRDefault="00636E71" w:rsidP="00636E71">
      <w:pPr>
        <w:ind w:firstLine="539"/>
        <w:jc w:val="both"/>
      </w:pPr>
      <w:r>
        <w:t>Процент выполнения 20 задания – 53,15</w:t>
      </w:r>
      <w:r>
        <w:rPr>
          <w:rFonts w:eastAsia="MS Mincho"/>
          <w:sz w:val="22"/>
          <w:szCs w:val="22"/>
        </w:rPr>
        <w:t>%.</w:t>
      </w:r>
    </w:p>
    <w:p w14:paraId="7824D296" w14:textId="77777777" w:rsidR="00636E71" w:rsidRPr="00E47767" w:rsidRDefault="00636E71" w:rsidP="00636E71">
      <w:pPr>
        <w:ind w:firstLine="539"/>
        <w:jc w:val="both"/>
        <w:rPr>
          <w:rFonts w:eastAsia="MS Mincho"/>
          <w:sz w:val="12"/>
          <w:szCs w:val="12"/>
        </w:rPr>
      </w:pPr>
    </w:p>
    <w:p w14:paraId="37AFBE2D" w14:textId="77777777" w:rsidR="00636E71" w:rsidRDefault="00636E71" w:rsidP="00636E71">
      <w:pPr>
        <w:ind w:firstLine="539"/>
        <w:jc w:val="both"/>
      </w:pPr>
      <w:r>
        <w:t xml:space="preserve">Понимание текстов физического содержания проверяется заданиями № 19, 20.  В этом случае для одного и того же текста формулируются вопросы, которые контролируют умения: </w:t>
      </w:r>
    </w:p>
    <w:p w14:paraId="6C1F9D96" w14:textId="77777777" w:rsidR="00636E71" w:rsidRDefault="00636E71" w:rsidP="00636E71">
      <w:pPr>
        <w:ind w:firstLine="539"/>
        <w:jc w:val="both"/>
      </w:pPr>
      <w:r>
        <w:t xml:space="preserve">– понимать смысл использованных в тексте физических терминов; </w:t>
      </w:r>
    </w:p>
    <w:p w14:paraId="13ED6A26" w14:textId="77777777" w:rsidR="00636E71" w:rsidRDefault="00636E71" w:rsidP="00636E71">
      <w:pPr>
        <w:ind w:firstLine="539"/>
        <w:jc w:val="both"/>
      </w:pPr>
      <w:r>
        <w:t xml:space="preserve">– отвечать на прямые вопросы к содержанию текста; </w:t>
      </w:r>
    </w:p>
    <w:p w14:paraId="160DE197" w14:textId="77777777" w:rsidR="00636E71" w:rsidRDefault="00636E71" w:rsidP="00636E71">
      <w:pPr>
        <w:ind w:firstLine="539"/>
        <w:jc w:val="both"/>
      </w:pPr>
      <w:r>
        <w:t xml:space="preserve">– отвечать на вопросы, требующие сопоставления информации из разных частей текста; </w:t>
      </w:r>
    </w:p>
    <w:p w14:paraId="2D9410A9" w14:textId="77777777" w:rsidR="00636E71" w:rsidRDefault="00636E71" w:rsidP="00636E71">
      <w:pPr>
        <w:ind w:firstLine="539"/>
        <w:jc w:val="both"/>
      </w:pPr>
      <w:r>
        <w:t xml:space="preserve">– переводить информацию из одной знаковой системы в другую; </w:t>
      </w:r>
    </w:p>
    <w:p w14:paraId="244FDCB7" w14:textId="77777777" w:rsidR="00636E71" w:rsidRDefault="00636E71" w:rsidP="00636E71">
      <w:pPr>
        <w:ind w:firstLine="539"/>
        <w:jc w:val="both"/>
      </w:pPr>
      <w:r>
        <w:t xml:space="preserve">– использовать информацию из текста в измененной ситуации. </w:t>
      </w:r>
    </w:p>
    <w:p w14:paraId="26D33099" w14:textId="77777777" w:rsidR="00636E71" w:rsidRDefault="00636E71" w:rsidP="00636E71">
      <w:pPr>
        <w:ind w:firstLine="539"/>
        <w:jc w:val="both"/>
      </w:pPr>
      <w:r>
        <w:t xml:space="preserve"> Учащиеся достаточно успешно разобрались в описании новых для них физических явлений и правильно ответили на прямые вопросы к тексту.   Задания же, проверяющие умение сопоставлять информацию из разных частей текста, а также переводить информацию из одной знаковой системы в другую, использовать информацию из текста в измененной ситуации.   </w:t>
      </w:r>
      <w:r w:rsidRPr="00B44AEE">
        <w:t xml:space="preserve">Средний процент выполнения </w:t>
      </w:r>
      <w:r>
        <w:t>этих заданий 58,55</w:t>
      </w:r>
      <w:r w:rsidRPr="00B44AEE">
        <w:t>%</w:t>
      </w:r>
      <w:r>
        <w:t xml:space="preserve"> </w:t>
      </w:r>
    </w:p>
    <w:p w14:paraId="0EFC2870" w14:textId="77777777" w:rsidR="00636E71" w:rsidRDefault="00636E71" w:rsidP="00636E71">
      <w:pPr>
        <w:jc w:val="both"/>
      </w:pPr>
    </w:p>
    <w:p w14:paraId="7AA815C5" w14:textId="77777777" w:rsidR="00636E71" w:rsidRDefault="00636E71" w:rsidP="00636E71">
      <w:pPr>
        <w:ind w:firstLine="539"/>
        <w:jc w:val="both"/>
      </w:pPr>
    </w:p>
    <w:p w14:paraId="1D58128A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7CF9DA12" wp14:editId="182FE079">
            <wp:extent cx="1750012" cy="5328393"/>
            <wp:effectExtent l="127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6590" r="60531" b="51406"/>
                    <a:stretch/>
                  </pic:blipFill>
                  <pic:spPr bwMode="auto">
                    <a:xfrm rot="5400000">
                      <a:off x="0" y="0"/>
                      <a:ext cx="1756353" cy="53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083B" w14:textId="77777777" w:rsidR="00636E71" w:rsidRDefault="00636E71" w:rsidP="00636E71">
      <w:pPr>
        <w:jc w:val="both"/>
      </w:pPr>
    </w:p>
    <w:p w14:paraId="6C649FF0" w14:textId="77777777" w:rsidR="00636E71" w:rsidRDefault="00636E71" w:rsidP="00636E71">
      <w:pPr>
        <w:jc w:val="both"/>
        <w:rPr>
          <w:rFonts w:eastAsia="MS Mincho"/>
          <w:sz w:val="22"/>
          <w:szCs w:val="22"/>
        </w:rPr>
      </w:pPr>
      <w:r>
        <w:t>Процент выполнения 21задания –</w:t>
      </w:r>
      <w:r w:rsidRPr="00146666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63,28%.</w:t>
      </w:r>
    </w:p>
    <w:p w14:paraId="6B58B897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7FC34637" wp14:editId="01699808">
            <wp:extent cx="931628" cy="5337755"/>
            <wp:effectExtent l="6985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9" t="6693" r="48082" b="51406"/>
                    <a:stretch/>
                  </pic:blipFill>
                  <pic:spPr bwMode="auto">
                    <a:xfrm rot="5400000">
                      <a:off x="0" y="0"/>
                      <a:ext cx="992585" cy="568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E632E" w14:textId="77777777" w:rsidR="00636E71" w:rsidRDefault="00636E71" w:rsidP="00636E71">
      <w:pPr>
        <w:ind w:firstLine="539"/>
        <w:jc w:val="both"/>
      </w:pPr>
      <w:r>
        <w:t xml:space="preserve">Задание 22 экзаменационной работы с развернутым ответом представляло собой качественный вопрос, описывающий явление или процесс из окружающей жизни. </w:t>
      </w:r>
    </w:p>
    <w:p w14:paraId="4E1FABF5" w14:textId="77777777" w:rsidR="00636E71" w:rsidRDefault="00636E71" w:rsidP="00636E71">
      <w:pPr>
        <w:ind w:firstLine="539"/>
        <w:jc w:val="both"/>
      </w:pPr>
      <w:r>
        <w:lastRenderedPageBreak/>
        <w:t>Учащиеся должны были привести цепочку рассуждений, объясняющих протекание явления, особенности его свойств и т.п. Средний процент выполнения задания такого типа – 50,9%. В практике преподавания физики такие задачи обычно решаются на уроке устно. Учащиеся испытывают трудности в построении логической цепочки рассуждений в письменной форме.</w:t>
      </w:r>
    </w:p>
    <w:p w14:paraId="3014C473" w14:textId="77777777" w:rsidR="00636E71" w:rsidRPr="00715B3B" w:rsidRDefault="00636E71" w:rsidP="00636E71">
      <w:pPr>
        <w:ind w:firstLine="539"/>
        <w:jc w:val="both"/>
      </w:pPr>
    </w:p>
    <w:p w14:paraId="27C13F94" w14:textId="77777777" w:rsidR="00636E71" w:rsidRPr="00A515D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3BB0D567" w14:textId="77777777" w:rsidR="00636E71" w:rsidRDefault="00636E71" w:rsidP="00636E71">
      <w:pPr>
        <w:jc w:val="both"/>
      </w:pPr>
      <w:r>
        <w:t xml:space="preserve"> </w:t>
      </w:r>
    </w:p>
    <w:p w14:paraId="09F79295" w14:textId="77777777" w:rsidR="00636E71" w:rsidRDefault="00636E71" w:rsidP="00636E71">
      <w:pPr>
        <w:jc w:val="both"/>
      </w:pPr>
      <w:r>
        <w:rPr>
          <w:noProof/>
        </w:rPr>
        <w:drawing>
          <wp:inline distT="0" distB="0" distL="0" distR="0" wp14:anchorId="4AFA1BAF" wp14:editId="7804EBED">
            <wp:extent cx="1839925" cy="4982571"/>
            <wp:effectExtent l="0" t="9207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54203" r="31213" b="3728"/>
                    <a:stretch/>
                  </pic:blipFill>
                  <pic:spPr bwMode="auto">
                    <a:xfrm rot="5400000">
                      <a:off x="0" y="0"/>
                      <a:ext cx="1864897" cy="505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2083" w14:textId="77777777" w:rsidR="00636E71" w:rsidRDefault="00636E71" w:rsidP="00636E71">
      <w:pPr>
        <w:jc w:val="both"/>
      </w:pPr>
    </w:p>
    <w:p w14:paraId="344F3F3F" w14:textId="77777777" w:rsidR="00636E71" w:rsidRDefault="00636E71" w:rsidP="00636E71">
      <w:pPr>
        <w:ind w:firstLine="708"/>
        <w:jc w:val="both"/>
      </w:pPr>
      <w:r w:rsidRPr="007651C0">
        <w:t>Задания 24 и 25 – это расчетные задачи высокого уровня, к которым необходимо дать развернутый ответ. Они направлены на проверку умения использовать понятия и законы физики для анализа различных процессов и явлений, а также умения решать расчетные задачи по какой-либо из тем школьного курса физики, умение использовать законы физики в измененной или новой ситуации при решении задач. Задание оценивается в 3 балла. Выпускники    не продемонстрировали в полной мере наличия необходимых умений решать задачи повышенного уровня сложности.  В основном его решали</w:t>
      </w:r>
      <w:r>
        <w:t xml:space="preserve"> «хорошисты» и «отличники». </w:t>
      </w:r>
      <w:r w:rsidRPr="007651C0">
        <w:t>Ре</w:t>
      </w:r>
      <w:r>
        <w:t xml:space="preserve">зультаты показали, что 68,73% </w:t>
      </w:r>
      <w:r w:rsidRPr="007651C0">
        <w:t xml:space="preserve">учащихся не справились с этими заданиями   или вообще к ним не приступали. </w:t>
      </w:r>
    </w:p>
    <w:p w14:paraId="5F3A1EE3" w14:textId="77777777" w:rsidR="00636E71" w:rsidRPr="00E47767" w:rsidRDefault="00636E71" w:rsidP="00636E71">
      <w:pPr>
        <w:spacing w:line="360" w:lineRule="auto"/>
        <w:jc w:val="both"/>
        <w:rPr>
          <w:sz w:val="12"/>
          <w:szCs w:val="12"/>
        </w:rPr>
      </w:pPr>
    </w:p>
    <w:p w14:paraId="53BFE3D9" w14:textId="77777777" w:rsidR="00636E71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2.3.4. </w:t>
      </w:r>
      <w:r w:rsidRPr="002178E5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метапредметных результатов обучения, повлиявших на выполнение заданий КИМ</w:t>
      </w:r>
    </w:p>
    <w:p w14:paraId="0394DF91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01516817" w14:textId="77777777" w:rsidR="00636E71" w:rsidRDefault="00636E71" w:rsidP="00636E71">
      <w:pPr>
        <w:ind w:firstLine="708"/>
        <w:jc w:val="both"/>
      </w:pPr>
      <w:r>
        <w:t xml:space="preserve">Согласно ФГОС ООО, должны быть достигнуты не только предметные, но и метапредметные результаты обучения.  </w:t>
      </w:r>
    </w:p>
    <w:p w14:paraId="2B12E67D" w14:textId="77777777" w:rsidR="00636E71" w:rsidRDefault="00636E71" w:rsidP="00636E71">
      <w:pPr>
        <w:ind w:firstLine="708"/>
        <w:jc w:val="both"/>
      </w:pPr>
      <w:r>
        <w:t>Учащиеся показали, что на достаточном уровне владеют метапредметными результатами:</w:t>
      </w:r>
    </w:p>
    <w:p w14:paraId="0F2122BB" w14:textId="77777777" w:rsidR="00636E71" w:rsidRDefault="00636E71" w:rsidP="00636E71">
      <w:pPr>
        <w:ind w:firstLine="708"/>
        <w:jc w:val="both"/>
      </w:pPr>
      <w:r>
        <w:t>1) умеют самостоятельно планировать пути достижения целей, в том числе альтернативные, осознанно выбирают наиболее эффективные способы решения учебных и познавательных задач;</w:t>
      </w:r>
    </w:p>
    <w:p w14:paraId="053E0C55" w14:textId="77777777" w:rsidR="00636E71" w:rsidRDefault="00636E71" w:rsidP="00636E71">
      <w:pPr>
        <w:ind w:firstLine="708"/>
        <w:jc w:val="both"/>
      </w:pPr>
      <w:r>
        <w:t>2) умеют соотносить свои действия с планируемыми результатами, осуществляют контроль своей деятельности в процессе достижения результата, определяют способы действий в рамках предложенных условий и требований, корректируют свои действия в соответствии с изменяющейся ситуацией;</w:t>
      </w:r>
    </w:p>
    <w:p w14:paraId="386BD10A" w14:textId="77777777" w:rsidR="00636E71" w:rsidRDefault="00636E71" w:rsidP="00636E71">
      <w:pPr>
        <w:ind w:firstLine="708"/>
        <w:jc w:val="both"/>
      </w:pPr>
      <w:r>
        <w:t>3) умеют оценивать правильность выполнения учебной задачи, собственные возможности ее решения;</w:t>
      </w:r>
    </w:p>
    <w:p w14:paraId="1B3F38A6" w14:textId="77777777" w:rsidR="00636E71" w:rsidRDefault="00636E71" w:rsidP="00636E71">
      <w:pPr>
        <w:ind w:firstLine="708"/>
        <w:jc w:val="both"/>
      </w:pPr>
      <w:r>
        <w:t>4) владеют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636D0986" w14:textId="77777777" w:rsidR="00636E71" w:rsidRDefault="00636E71" w:rsidP="00636E71">
      <w:pPr>
        <w:ind w:firstLine="708"/>
        <w:jc w:val="both"/>
      </w:pPr>
      <w:r>
        <w:t xml:space="preserve">5) умеют создавать, применять и преобразовывать знаки и символы, модели и схемы для решения учебных и познавательных задач; </w:t>
      </w:r>
    </w:p>
    <w:p w14:paraId="691355FC" w14:textId="77777777" w:rsidR="00636E71" w:rsidRDefault="00636E71" w:rsidP="00636E71">
      <w:pPr>
        <w:ind w:firstLine="708"/>
        <w:jc w:val="both"/>
      </w:pPr>
      <w:r>
        <w:t>Недостаточно владеют следующими метапредметными результатами:</w:t>
      </w:r>
    </w:p>
    <w:p w14:paraId="25D68B80" w14:textId="77777777" w:rsidR="00636E71" w:rsidRDefault="00636E71" w:rsidP="00636E71">
      <w:pPr>
        <w:ind w:firstLine="708"/>
        <w:jc w:val="both"/>
      </w:pPr>
      <w:r>
        <w:lastRenderedPageBreak/>
        <w:t>1)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32B27701" w14:textId="77777777" w:rsidR="00636E71" w:rsidRDefault="00636E71" w:rsidP="00636E71">
      <w:pPr>
        <w:ind w:firstLine="708"/>
        <w:jc w:val="both"/>
      </w:pPr>
      <w:r>
        <w:t>2)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речью»;</w:t>
      </w:r>
    </w:p>
    <w:p w14:paraId="038C4279" w14:textId="77777777" w:rsidR="00636E71" w:rsidRDefault="00636E71" w:rsidP="00636E71">
      <w:pPr>
        <w:ind w:firstLine="708"/>
        <w:jc w:val="both"/>
      </w:pPr>
      <w:r>
        <w:t>3) смысловым чтением;</w:t>
      </w:r>
    </w:p>
    <w:p w14:paraId="36DEDF05" w14:textId="77777777" w:rsidR="00636E71" w:rsidRDefault="00636E71" w:rsidP="00636E71">
      <w:pPr>
        <w:ind w:firstLine="708"/>
        <w:jc w:val="both"/>
      </w:pPr>
      <w:r>
        <w:t>4)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14:paraId="1F1E8C19" w14:textId="77777777" w:rsidR="00636E71" w:rsidRPr="00E47767" w:rsidRDefault="00636E71" w:rsidP="00636E71">
      <w:pPr>
        <w:ind w:firstLine="708"/>
        <w:jc w:val="both"/>
        <w:rPr>
          <w:sz w:val="12"/>
          <w:szCs w:val="12"/>
        </w:rPr>
      </w:pPr>
    </w:p>
    <w:p w14:paraId="71F16748" w14:textId="77777777" w:rsidR="00636E71" w:rsidRPr="00406E15" w:rsidRDefault="00636E71" w:rsidP="00636E7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2.3.5 </w:t>
      </w: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  <w:r w:rsidRPr="00406E1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14:paraId="55142AF1" w14:textId="77777777" w:rsidR="00636E71" w:rsidRPr="00E47767" w:rsidRDefault="00636E71" w:rsidP="00636E71">
      <w:pPr>
        <w:rPr>
          <w:sz w:val="12"/>
          <w:szCs w:val="12"/>
        </w:rPr>
      </w:pPr>
    </w:p>
    <w:p w14:paraId="01C04E13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своение которых всеми школьниками региона в целом можно считать достаточным.</w:t>
      </w:r>
    </w:p>
    <w:p w14:paraId="497FDF4E" w14:textId="77777777" w:rsidR="00636E71" w:rsidRDefault="00636E71" w:rsidP="00636E71">
      <w:pPr>
        <w:ind w:firstLine="284"/>
        <w:jc w:val="both"/>
      </w:pPr>
      <w:r>
        <w:t>В целом, можно считать достаточным</w:t>
      </w:r>
      <w:r w:rsidRPr="00267716">
        <w:t xml:space="preserve"> </w:t>
      </w:r>
      <w:r>
        <w:t>освоение школьниками региона следующих элементов содержания / умений, навыков, видов познавательной деятельности:</w:t>
      </w:r>
    </w:p>
    <w:p w14:paraId="49A69A37" w14:textId="77777777" w:rsidR="00636E71" w:rsidRDefault="00636E71" w:rsidP="00636E71">
      <w:pPr>
        <w:jc w:val="both"/>
      </w:pPr>
      <w:r>
        <w:t xml:space="preserve"> - вычислять значение величины при анализе явлений с использованием законов и формул;</w:t>
      </w:r>
    </w:p>
    <w:p w14:paraId="17770986" w14:textId="77777777" w:rsidR="00636E71" w:rsidRDefault="00636E71" w:rsidP="00636E71">
      <w:pPr>
        <w:jc w:val="both"/>
      </w:pPr>
      <w:r>
        <w:t xml:space="preserve"> - распознавать проявление изученных физических явлений, выделяя их существенные свойства/признаки;</w:t>
      </w:r>
    </w:p>
    <w:p w14:paraId="4CB50F7A" w14:textId="77777777" w:rsidR="00636E71" w:rsidRDefault="00636E71" w:rsidP="00636E71">
      <w:pPr>
        <w:jc w:val="both"/>
      </w:pPr>
      <w:r>
        <w:t xml:space="preserve"> - 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явления;</w:t>
      </w:r>
    </w:p>
    <w:p w14:paraId="591FA531" w14:textId="77777777" w:rsidR="00636E71" w:rsidRDefault="00636E71" w:rsidP="00636E71">
      <w:pPr>
        <w:jc w:val="both"/>
      </w:pPr>
      <w:r>
        <w:t xml:space="preserve"> - описывать изменения физических величин при протекании физических явлений и процессов.</w:t>
      </w:r>
    </w:p>
    <w:p w14:paraId="2E113BE4" w14:textId="77777777" w:rsidR="00636E71" w:rsidRPr="00E47767" w:rsidRDefault="00636E71" w:rsidP="00636E71">
      <w:pPr>
        <w:spacing w:line="360" w:lineRule="auto"/>
        <w:jc w:val="both"/>
        <w:rPr>
          <w:sz w:val="12"/>
          <w:szCs w:val="12"/>
        </w:rPr>
      </w:pPr>
    </w:p>
    <w:p w14:paraId="663373AA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своение которых всеми школьниками региона в целом,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а также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с разным уровнем подготовки нельзя считать достаточным.</w:t>
      </w:r>
    </w:p>
    <w:p w14:paraId="5EE938CB" w14:textId="77777777" w:rsidR="00636E71" w:rsidRPr="00E47767" w:rsidRDefault="00636E71" w:rsidP="00636E71">
      <w:pPr>
        <w:ind w:left="284"/>
        <w:jc w:val="both"/>
        <w:rPr>
          <w:rFonts w:eastAsia="Times New Roman"/>
          <w:bCs/>
          <w:i/>
          <w:iCs/>
          <w:sz w:val="12"/>
          <w:szCs w:val="12"/>
        </w:rPr>
      </w:pPr>
    </w:p>
    <w:p w14:paraId="34349D23" w14:textId="77777777" w:rsidR="00636E71" w:rsidRDefault="00636E71" w:rsidP="00636E71">
      <w:pPr>
        <w:ind w:firstLine="284"/>
        <w:jc w:val="both"/>
      </w:pPr>
      <w:r>
        <w:t xml:space="preserve"> </w:t>
      </w:r>
      <w:r>
        <w:tab/>
        <w:t>Нельзя считать достаточным</w:t>
      </w:r>
      <w:r w:rsidRPr="00267716">
        <w:t xml:space="preserve"> </w:t>
      </w:r>
      <w:r>
        <w:t xml:space="preserve">освоение школьниками региона следующих элементов содержания / умений, навыков, видов познавательной деятельности: </w:t>
      </w:r>
    </w:p>
    <w:p w14:paraId="617D15F0" w14:textId="77777777" w:rsidR="00636E71" w:rsidRDefault="00636E71" w:rsidP="00636E71">
      <w:pPr>
        <w:ind w:firstLine="284"/>
        <w:jc w:val="both"/>
      </w:pPr>
      <w:r>
        <w:t xml:space="preserve">- объяснять физические процессы и свойства тел; </w:t>
      </w:r>
    </w:p>
    <w:p w14:paraId="16BF8A4E" w14:textId="77777777" w:rsidR="00636E71" w:rsidRDefault="00636E71" w:rsidP="00636E71">
      <w:pPr>
        <w:ind w:firstLine="284"/>
        <w:jc w:val="both"/>
      </w:pPr>
      <w:r>
        <w:t xml:space="preserve">- работа с графиками и таблицами; </w:t>
      </w:r>
    </w:p>
    <w:p w14:paraId="4D299E50" w14:textId="77777777" w:rsidR="00636E71" w:rsidRDefault="00636E71" w:rsidP="00636E71">
      <w:pPr>
        <w:ind w:firstLine="284"/>
        <w:jc w:val="both"/>
      </w:pPr>
      <w:r>
        <w:t>- решать расчётные задачи, используя законы и формулы, связывающие физические величины (комбинированная задача).</w:t>
      </w:r>
    </w:p>
    <w:p w14:paraId="50AB43F2" w14:textId="77777777" w:rsidR="00636E71" w:rsidRPr="00E47767" w:rsidRDefault="00636E71" w:rsidP="00636E71">
      <w:pPr>
        <w:ind w:firstLine="284"/>
        <w:jc w:val="both"/>
        <w:rPr>
          <w:sz w:val="12"/>
          <w:szCs w:val="12"/>
        </w:rPr>
      </w:pPr>
    </w:p>
    <w:p w14:paraId="555A6F6F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о вероятных причинах затруднений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и типичных </w:t>
      </w: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ошибок, обучающихся субъекта Российской Федерации</w:t>
      </w:r>
    </w:p>
    <w:p w14:paraId="0971CAF9" w14:textId="77777777" w:rsidR="00636E71" w:rsidRPr="00E47767" w:rsidRDefault="00636E71" w:rsidP="00636E71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6D84572B" w14:textId="77777777" w:rsidR="00636E71" w:rsidRDefault="00636E71" w:rsidP="00636E71">
      <w:pPr>
        <w:ind w:firstLine="284"/>
        <w:jc w:val="both"/>
      </w:pPr>
      <w:r>
        <w:t xml:space="preserve"> </w:t>
      </w:r>
      <w:r w:rsidRPr="00F72685">
        <w:t xml:space="preserve"> </w:t>
      </w:r>
      <w:r>
        <w:t>Многие обучающиеся смещают акценты на подготовку к выполнению 1 частей экзаменационной работы, не уделяется достаточного внимания на подготовку к выполнению заданий с развернутым ответом или к выполнению практической части:</w:t>
      </w:r>
    </w:p>
    <w:p w14:paraId="09110CFA" w14:textId="77777777" w:rsidR="00636E71" w:rsidRDefault="00636E71" w:rsidP="00636E71">
      <w:pPr>
        <w:ind w:firstLine="284"/>
        <w:jc w:val="both"/>
      </w:pPr>
      <w:r>
        <w:t>-раздел «механические явления» учащимися усвоен существенно лучше, чем раздел «Электромагнитные явления».   Это говорит о том, что на изучение механики, в целом учащиеся тратят большее количество учебного времени. Поэтому целесообразно при разработке тематического планирования еще раз проанализировать результаты своих обучающихся по выполнению заданий, относящихся к разным разделам курса физики, и внести соответствующие коррективы как в планы изучения нового материала, так и в планы подготовки к экзамену;</w:t>
      </w:r>
    </w:p>
    <w:p w14:paraId="6E2B8C23" w14:textId="77777777" w:rsidR="00636E71" w:rsidRDefault="00636E71" w:rsidP="00636E71">
      <w:pPr>
        <w:ind w:firstLine="284"/>
        <w:jc w:val="both"/>
      </w:pPr>
      <w:r>
        <w:lastRenderedPageBreak/>
        <w:t xml:space="preserve">-злободневным вопросом остается вопрос математической подготовки школьников. Здесь хочется отметить, что результаты выполнения экзамена не фиксируют существенных проблем в математической подготовке. </w:t>
      </w:r>
    </w:p>
    <w:p w14:paraId="17AC1932" w14:textId="77777777" w:rsidR="00636E71" w:rsidRDefault="00636E71" w:rsidP="00636E71">
      <w:pPr>
        <w:ind w:firstLine="284"/>
        <w:jc w:val="both"/>
      </w:pPr>
      <w:r>
        <w:t xml:space="preserve">Обучающихся с хорошей и отличной подготовкой   как правило, успешно справляются с математическим этапом решения задач. А вот для обучающихся с низким уровнем подготовки владение необходимым для физики математическим аппаратом становится критическим фактором. Так подчас они не могут выполнить задание не потому, что не знают необходимых закона или формулы, а потому что не могут справиться с математическими операциями. Для этих обучающихся целесообразно изыскать возможность для коррекционной работы совместно с учителями математики. Кроме решения уравнений, здесь особое внимание следует обратить на сложение векторов и </w:t>
      </w:r>
      <w:r w:rsidRPr="00F72685">
        <w:t>вычисления, связанные с прямоугольным треугольником, поскольку это тот необходимый минимум, без которого невозможно успешное выполнение заданий базового уровня</w:t>
      </w:r>
      <w:r>
        <w:t xml:space="preserve">. </w:t>
      </w:r>
    </w:p>
    <w:p w14:paraId="404F5E05" w14:textId="77777777" w:rsidR="00636E71" w:rsidRPr="00E47767" w:rsidRDefault="00636E71" w:rsidP="00636E71">
      <w:pPr>
        <w:spacing w:line="360" w:lineRule="auto"/>
        <w:jc w:val="both"/>
        <w:rPr>
          <w:sz w:val="12"/>
          <w:szCs w:val="12"/>
        </w:rPr>
      </w:pPr>
    </w:p>
    <w:p w14:paraId="3FD6AAE7" w14:textId="77777777" w:rsidR="00636E71" w:rsidRPr="00EF3C04" w:rsidRDefault="00636E71" w:rsidP="00636E71">
      <w:pPr>
        <w:pStyle w:val="a3"/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выводы</w:t>
      </w:r>
    </w:p>
    <w:p w14:paraId="29672587" w14:textId="77777777" w:rsidR="00636E71" w:rsidRPr="00E47767" w:rsidRDefault="00636E71" w:rsidP="00636E71">
      <w:pPr>
        <w:jc w:val="both"/>
        <w:rPr>
          <w:sz w:val="12"/>
          <w:szCs w:val="12"/>
        </w:rPr>
      </w:pPr>
      <w:r>
        <w:t xml:space="preserve"> </w:t>
      </w:r>
    </w:p>
    <w:p w14:paraId="75177C10" w14:textId="77777777" w:rsidR="00636E71" w:rsidRDefault="00636E71" w:rsidP="00636E71">
      <w:pPr>
        <w:jc w:val="both"/>
      </w:pPr>
      <w:r>
        <w:t xml:space="preserve">      Анализ результатов экзаменационной работы по физике в 2023 году показал средний уровень владения фактическим материалом по предмету за курс основной школы.   Процент успеваемости – 96,6%, качество знаний -  34,2%.   Низкий уровень владения математическим аппаратом (пропорции, алгебраические преобразования, тригонометрия, работа с графическим материалом), а также наблюдается низкая мотивация у учащихся.    Результаты ОГЭ этого года свидетельствуют о том, что учителю физики необходимо:</w:t>
      </w:r>
    </w:p>
    <w:p w14:paraId="20FF71B8" w14:textId="77777777" w:rsidR="00636E71" w:rsidRDefault="00636E71" w:rsidP="00636E71">
      <w:pPr>
        <w:ind w:firstLine="426"/>
        <w:jc w:val="both"/>
      </w:pPr>
      <w:r>
        <w:t>1.</w:t>
      </w:r>
      <w:r>
        <w:tab/>
        <w:t>Совместно с учителями математики обратить особое внимание на математический аппарат.</w:t>
      </w:r>
    </w:p>
    <w:p w14:paraId="02BA55B9" w14:textId="77777777" w:rsidR="00636E71" w:rsidRDefault="00636E71" w:rsidP="00636E71">
      <w:pPr>
        <w:ind w:firstLine="426"/>
        <w:jc w:val="both"/>
      </w:pPr>
      <w:r>
        <w:t>2.</w:t>
      </w:r>
      <w:r>
        <w:tab/>
        <w:t>Продолжить работу школьников с текстами физического содержания. Ученик должен научиться не только ориентироваться в содержании текста и понимать его целостный смысл, но и делать выводы из сформулированных посылок.</w:t>
      </w:r>
    </w:p>
    <w:p w14:paraId="41773E53" w14:textId="77777777" w:rsidR="00636E71" w:rsidRDefault="00636E71" w:rsidP="00636E71">
      <w:pPr>
        <w:ind w:firstLine="426"/>
        <w:jc w:val="both"/>
      </w:pPr>
      <w:r>
        <w:t>3.</w:t>
      </w:r>
      <w:r>
        <w:tab/>
        <w:t>Проводить работу с различными типами заданий (с выбором ответа, с кратким ответом и с развёрнутым ответом).</w:t>
      </w:r>
    </w:p>
    <w:p w14:paraId="169EBEC3" w14:textId="77777777" w:rsidR="00636E71" w:rsidRDefault="00636E71" w:rsidP="00636E71">
      <w:pPr>
        <w:ind w:firstLine="426"/>
        <w:jc w:val="both"/>
      </w:pPr>
      <w:r>
        <w:t>4.</w:t>
      </w:r>
      <w:r>
        <w:tab/>
        <w:t>Настроить школьников на самое внимательное прочтение задания (часто они не дочитывают задание, не замечают отрицательных частиц «не», не обращают внимания на единицы физических величин на осях графиков).</w:t>
      </w:r>
    </w:p>
    <w:p w14:paraId="630909B1" w14:textId="77777777" w:rsidR="00636E71" w:rsidRDefault="00636E71" w:rsidP="00636E71">
      <w:pPr>
        <w:ind w:firstLine="426"/>
        <w:jc w:val="both"/>
      </w:pPr>
      <w:r>
        <w:t>5.</w:t>
      </w:r>
      <w:r>
        <w:tab/>
        <w:t>Отработать умения и навыки при выполнении лабораторных работ.</w:t>
      </w:r>
    </w:p>
    <w:p w14:paraId="6CC5B6BF" w14:textId="77777777" w:rsidR="00636E71" w:rsidRPr="00E47767" w:rsidRDefault="00636E71" w:rsidP="00636E71">
      <w:pPr>
        <w:jc w:val="both"/>
        <w:rPr>
          <w:i/>
          <w:sz w:val="12"/>
          <w:szCs w:val="12"/>
        </w:rPr>
      </w:pPr>
    </w:p>
    <w:p w14:paraId="7800A95B" w14:textId="77777777" w:rsidR="00636E71" w:rsidRPr="003602B9" w:rsidRDefault="00636E71" w:rsidP="00636E71">
      <w:r w:rsidRPr="00290F80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4</w:t>
      </w:r>
      <w:r w:rsidRPr="00290F80">
        <w:rPr>
          <w:b/>
          <w:bCs/>
          <w:sz w:val="28"/>
          <w:szCs w:val="28"/>
        </w:rPr>
        <w:t xml:space="preserve">. Рекомендации </w:t>
      </w:r>
      <w:r>
        <w:rPr>
          <w:b/>
          <w:bCs/>
          <w:sz w:val="28"/>
          <w:szCs w:val="28"/>
        </w:rPr>
        <w:t xml:space="preserve">для системы образования </w:t>
      </w:r>
      <w:r w:rsidRPr="00290F80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14:paraId="4C6DFE85" w14:textId="77777777" w:rsidR="00636E71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32CA14E6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0D909A91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7F866C70" w14:textId="77777777" w:rsidR="00636E71" w:rsidRPr="00E47767" w:rsidRDefault="00636E71" w:rsidP="00636E71">
      <w:pPr>
        <w:rPr>
          <w:sz w:val="12"/>
          <w:szCs w:val="12"/>
        </w:rPr>
      </w:pPr>
    </w:p>
    <w:p w14:paraId="62FAF4A1" w14:textId="77777777" w:rsidR="00636E71" w:rsidRDefault="00636E71" w:rsidP="00636E71">
      <w:pPr>
        <w:ind w:firstLine="426"/>
        <w:jc w:val="both"/>
      </w:pPr>
      <w:r>
        <w:t>В целях совершенствования преподавания физики и повышения уровня подготовки выпускников по предмету рекомендуется:</w:t>
      </w:r>
    </w:p>
    <w:p w14:paraId="5087ACB6" w14:textId="77777777" w:rsidR="00636E71" w:rsidRDefault="00636E71" w:rsidP="00636E71">
      <w:pPr>
        <w:ind w:firstLine="426"/>
        <w:jc w:val="both"/>
      </w:pPr>
      <w:r>
        <w:t>1. Руководителям муниципальных методических объединений учителей физики:</w:t>
      </w:r>
    </w:p>
    <w:p w14:paraId="7FF9B55A" w14:textId="77777777" w:rsidR="00636E71" w:rsidRDefault="00636E71" w:rsidP="00636E71">
      <w:pPr>
        <w:ind w:firstLine="426"/>
        <w:jc w:val="both"/>
      </w:pPr>
      <w:r>
        <w:t xml:space="preserve">- проанализировать результаты ОГЭ на заседаниях   методических объединений и определить актуальные проблемы повышения качества преподавания учебного предмета «Физика» и уровня подготовки учащихся к ОГЭ. </w:t>
      </w:r>
    </w:p>
    <w:p w14:paraId="29AF4BD6" w14:textId="77777777" w:rsidR="00636E71" w:rsidRDefault="00636E71" w:rsidP="00636E71">
      <w:r>
        <w:t xml:space="preserve">       2. Учителям физики:</w:t>
      </w:r>
    </w:p>
    <w:p w14:paraId="44FD1A3F" w14:textId="77777777" w:rsidR="00636E71" w:rsidRDefault="00636E71" w:rsidP="00636E71">
      <w:pPr>
        <w:ind w:firstLine="426"/>
        <w:jc w:val="both"/>
      </w:pPr>
      <w:r>
        <w:t>- использовать аналитические материалы результатов ОГЭ 2023 года в работе по подготовке учеников к экзамену 2024 году;</w:t>
      </w:r>
    </w:p>
    <w:p w14:paraId="3CE4C3FF" w14:textId="77777777" w:rsidR="00636E71" w:rsidRDefault="00636E71" w:rsidP="00636E71">
      <w:pPr>
        <w:ind w:firstLine="426"/>
        <w:jc w:val="both"/>
      </w:pPr>
      <w:r>
        <w:t>- привести материалы текущего контроля в соответствие со структурой КИМ ОГЭ;</w:t>
      </w:r>
    </w:p>
    <w:p w14:paraId="2F3FD0B3" w14:textId="77777777" w:rsidR="00636E71" w:rsidRDefault="00636E71" w:rsidP="00636E71">
      <w:pPr>
        <w:ind w:firstLine="426"/>
        <w:jc w:val="both"/>
      </w:pPr>
      <w:r>
        <w:lastRenderedPageBreak/>
        <w:t>- использовать больше заданий на основе графических зависимостей, на определение по результатам эксперимента значения физических величин (косвенные измерения), на оценку соответствия выводов имеющимся экспериментальным данным, на объяснение результатов опытов и наблюдений на основе известных физических явлений, законов, теорий;</w:t>
      </w:r>
    </w:p>
    <w:p w14:paraId="3E362C4F" w14:textId="77777777" w:rsidR="00636E71" w:rsidRDefault="00636E71" w:rsidP="00636E71">
      <w:pPr>
        <w:ind w:firstLine="426"/>
        <w:jc w:val="both"/>
      </w:pPr>
      <w:r>
        <w:t>- формировать умение использовать физические законы и формулы, в ситуациях,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задания;</w:t>
      </w:r>
    </w:p>
    <w:p w14:paraId="3F4E9EE7" w14:textId="77777777" w:rsidR="00636E71" w:rsidRDefault="00636E71" w:rsidP="00636E71">
      <w:pPr>
        <w:ind w:firstLine="426"/>
        <w:jc w:val="both"/>
      </w:pPr>
      <w:r>
        <w:t>- включать задания из банка ОГЭ в диагностические и контрольные работы, используя весь спектр таких заданий и современные дидактические пособия;</w:t>
      </w:r>
    </w:p>
    <w:p w14:paraId="4632D358" w14:textId="77777777" w:rsidR="00636E71" w:rsidRDefault="00636E71" w:rsidP="00636E71">
      <w:pPr>
        <w:ind w:firstLine="426"/>
        <w:jc w:val="both"/>
      </w:pPr>
      <w:r>
        <w:t>- изучить спецификацию экзаменационной работы ОГЭ 2024 года и рекомендации по подготовке к экзамену;</w:t>
      </w:r>
    </w:p>
    <w:p w14:paraId="26E29F20" w14:textId="77777777" w:rsidR="00636E71" w:rsidRDefault="00636E71" w:rsidP="00636E71">
      <w:pPr>
        <w:ind w:firstLine="426"/>
        <w:jc w:val="both"/>
      </w:pPr>
      <w:r>
        <w:t xml:space="preserve"> - довести до сведения учащихся требования к уровню усвоения знаний и умению выполнять задания разного уровня сложности.</w:t>
      </w:r>
    </w:p>
    <w:p w14:paraId="5EFF6564" w14:textId="77777777" w:rsidR="00636E71" w:rsidRPr="00E47767" w:rsidRDefault="00636E71" w:rsidP="00636E71">
      <w:pPr>
        <w:ind w:firstLine="426"/>
        <w:jc w:val="both"/>
        <w:rPr>
          <w:sz w:val="12"/>
          <w:szCs w:val="12"/>
        </w:rPr>
      </w:pPr>
    </w:p>
    <w:p w14:paraId="06E19435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16FF77CB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61A3659C" w14:textId="77777777" w:rsidR="00636E71" w:rsidRDefault="00636E71" w:rsidP="00636E71">
      <w:pPr>
        <w:jc w:val="both"/>
      </w:pPr>
      <w:r>
        <w:t xml:space="preserve"> </w:t>
      </w:r>
      <w:r>
        <w:tab/>
        <w:t xml:space="preserve"> Руководителям муниципальных органов управления образованием и методическим службам:</w:t>
      </w:r>
    </w:p>
    <w:p w14:paraId="547DFAB8" w14:textId="77777777" w:rsidR="00636E71" w:rsidRDefault="00636E71" w:rsidP="00636E71">
      <w:pPr>
        <w:jc w:val="both"/>
      </w:pPr>
      <w:r>
        <w:t>- проанализировать результаты ОГЭ с целью принятия управленческих решений;</w:t>
      </w:r>
    </w:p>
    <w:p w14:paraId="00085803" w14:textId="77777777" w:rsidR="00636E71" w:rsidRDefault="00636E71" w:rsidP="00636E71">
      <w:pPr>
        <w:jc w:val="both"/>
      </w:pPr>
      <w:r>
        <w:t>- обеспечить участников образовательного процесса нормативной и методической литературой по подготовке к ОГЭ в 2024 году;</w:t>
      </w:r>
    </w:p>
    <w:p w14:paraId="5B252588" w14:textId="77777777" w:rsidR="00636E71" w:rsidRDefault="00636E71" w:rsidP="00636E71">
      <w:pPr>
        <w:jc w:val="both"/>
        <w:rPr>
          <w:rFonts w:eastAsia="Calibri"/>
        </w:rPr>
      </w:pPr>
      <w:r>
        <w:t>- спланировать организацию курсов повышения квалификации для учителей, ведущих физику на базовом уровне, по выполнению и оформлению заданий высокого уровня сложности.</w:t>
      </w:r>
    </w:p>
    <w:p w14:paraId="3B1DC653" w14:textId="77777777" w:rsidR="00636E71" w:rsidRDefault="00636E71" w:rsidP="00636E71">
      <w:pPr>
        <w:ind w:firstLine="426"/>
        <w:jc w:val="both"/>
      </w:pPr>
      <w:r>
        <w:t>В целях повышения качества преподавания по физике рекомендуется организовать целенаправленную постоянно действующую систему углубленного изучения физики в каждой школе муниципального округа. Это могут быть периодические сборы в методических центрах, выездные занятия ведущих учителей физики с другими учителями республики, специальные тематические занятия с учителями и учениками на основе базовых методических центров или кабинетов, оснащенных современным оборудованием, сборы учителей и т. д.</w:t>
      </w:r>
    </w:p>
    <w:p w14:paraId="004E1F32" w14:textId="77777777" w:rsidR="00636E71" w:rsidRPr="00E47767" w:rsidRDefault="00636E71" w:rsidP="00636E71">
      <w:pPr>
        <w:jc w:val="both"/>
        <w:rPr>
          <w:sz w:val="12"/>
          <w:szCs w:val="12"/>
        </w:rPr>
      </w:pPr>
    </w:p>
    <w:p w14:paraId="500F67C0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0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рекомендации.</w:t>
      </w:r>
    </w:p>
    <w:p w14:paraId="7A0C1F7E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3E211ED5" w14:textId="77777777" w:rsidR="00636E71" w:rsidRPr="00F71C90" w:rsidRDefault="00636E71" w:rsidP="00636E71">
      <w:pPr>
        <w:jc w:val="both"/>
        <w:rPr>
          <w:rFonts w:eastAsia="Calibri"/>
        </w:rPr>
      </w:pPr>
      <w:r>
        <w:t xml:space="preserve"> </w:t>
      </w:r>
      <w:r>
        <w:tab/>
      </w:r>
      <w:r w:rsidRPr="002A783F">
        <w:rPr>
          <w:rFonts w:eastAsia="Times New Roman"/>
        </w:rPr>
        <w:t>Необходимо обратить внимание на объем индивидуальной подготовки каждого учащегося, на доступность и своевременность предоставления информации для родителей об уровне подготовки их ребенка и требованиях к подготовке. Проблемы, возникающие во время процедуры апелляции, показывают, что не все родители вовремя были ознакомлены с требованиями к экзамену и осознали необходимость специальной подготовки выпускников. Своевременная полная информированность и вовремя начатая адекватная подготовка позволят также уменьшить число тех, кто слабо отвечает на задания контрольно-измерительных материалов</w:t>
      </w:r>
      <w:r w:rsidRPr="002A783F">
        <w:rPr>
          <w:rFonts w:eastAsia="Times New Roman"/>
          <w:b/>
        </w:rPr>
        <w:t>.</w:t>
      </w:r>
    </w:p>
    <w:p w14:paraId="17A8A72D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3C221C00" w14:textId="77777777" w:rsidR="00636E71" w:rsidRPr="003602B9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екомендации по организации дифференцированного обучения школьников с разным уровнем предметной подготовки </w:t>
      </w:r>
    </w:p>
    <w:p w14:paraId="0398FDC0" w14:textId="77777777" w:rsidR="00636E71" w:rsidRPr="00E47767" w:rsidRDefault="00636E71" w:rsidP="00636E7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1F4B68BF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2AFE317E" w14:textId="77777777" w:rsidR="00636E71" w:rsidRPr="00E47767" w:rsidRDefault="00636E71" w:rsidP="00636E7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74BD7AE6" w14:textId="77777777" w:rsidR="00636E71" w:rsidRDefault="00636E71" w:rsidP="00636E71">
      <w:pPr>
        <w:ind w:firstLine="426"/>
        <w:jc w:val="both"/>
      </w:pPr>
      <w:r>
        <w:t xml:space="preserve">Учителям и методистам следует учесть, что проведенный анализ выполнения выпускниками заданий КИМ ОГЭ показывает, что есть системные проблемы в подготовке выпускников (небольшая успешность выполнения заданий высокого уровня сложности). Это означает, что большинство выпускников не умеют применять знания к ситуациям с </w:t>
      </w:r>
      <w:r>
        <w:lastRenderedPageBreak/>
        <w:t>измененными условиями или с комбинированным условием, базирующимся на нескольких темах и разделах.</w:t>
      </w:r>
    </w:p>
    <w:p w14:paraId="2420B860" w14:textId="77777777" w:rsidR="00636E71" w:rsidRDefault="00636E71" w:rsidP="00636E71">
      <w:pPr>
        <w:ind w:firstLine="708"/>
        <w:jc w:val="both"/>
      </w:pPr>
      <w:r>
        <w:t>Рекомендации по совершенствованию преподавания учебного предмета всем обучающимся следует продолжить подготовку учащихся по разделам и темам, выполнение заданий по которым вызывает наибольшие затруднения: силы в природе, законы электростатики, электродинамики.</w:t>
      </w:r>
    </w:p>
    <w:p w14:paraId="164E073B" w14:textId="77777777" w:rsidR="00636E71" w:rsidRDefault="00636E71" w:rsidP="00636E71">
      <w:pPr>
        <w:ind w:firstLine="708"/>
        <w:jc w:val="both"/>
      </w:pPr>
      <w:r>
        <w:t xml:space="preserve">Для успешной подготовки к выполнению заданий, проверяющих умения применять знания на практике, необходимо обязательно выполнять практическую часть школьной программы – проводить демонстрационные и лабораторные опыты, практические работы, позволяющие учащимся непосредственно знакомиться с физическими явлениями. При отсутствии возможности проводить реальный эксперимент рекомендуется показывать видео с опытами по физике. Необходимо проводить работу с информацией, представленной в различной форме (графики, диаграммы, таблицы), учить извлекать необходимую информацию из таблицы экспериментальных данных, делать правильные выводы. </w:t>
      </w:r>
    </w:p>
    <w:p w14:paraId="4A78196E" w14:textId="77777777" w:rsidR="00636E71" w:rsidRDefault="00636E71" w:rsidP="00636E71">
      <w:pPr>
        <w:ind w:firstLine="708"/>
        <w:jc w:val="both"/>
      </w:pPr>
      <w:r>
        <w:t xml:space="preserve">При решении задач обращать внимание на скрупулезное прочтение условия задачи, анализ содержания и составление плана решения, тренировать навыки работы с цифровыми данными, в том числе преобразовывать формулы, производить вычисления, оценивать достоверность полученного ответа. Отрабатывать решение типовых задач, в первую очередь на применение основных законов физики к объяснению физических явлений. Обращать больше внимания на оформление письменных работ учащихся: написание формул, четкость формулировок, использование общепринятых обозначений, единиц измерения физических величин. </w:t>
      </w:r>
    </w:p>
    <w:p w14:paraId="7C74773C" w14:textId="77777777" w:rsidR="00636E71" w:rsidRDefault="00636E71" w:rsidP="00636E71">
      <w:pPr>
        <w:ind w:firstLine="426"/>
        <w:jc w:val="both"/>
      </w:pPr>
      <w:r w:rsidRPr="0080555B">
        <w:t>Основное назначение дифференцированных заданий состоит в том, чтобы, зная и учитывая индивидуальные отличия в учебных возможностях учащихся, обеспечить каждому оптимальные условия для формирования познавательной деятельности в процессе учебной работы.</w:t>
      </w:r>
    </w:p>
    <w:p w14:paraId="1B0F36AE" w14:textId="77777777" w:rsidR="00636E71" w:rsidRPr="00E47767" w:rsidRDefault="00636E71" w:rsidP="00636E71">
      <w:pPr>
        <w:rPr>
          <w:rFonts w:eastAsia="Times New Roman"/>
          <w:bCs/>
          <w:i/>
          <w:iCs/>
          <w:sz w:val="12"/>
          <w:szCs w:val="12"/>
        </w:rPr>
      </w:pPr>
    </w:p>
    <w:p w14:paraId="31B16AAF" w14:textId="77777777" w:rsidR="00636E71" w:rsidRDefault="00636E71" w:rsidP="00636E71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организаций:</w:t>
      </w:r>
    </w:p>
    <w:p w14:paraId="7E567B43" w14:textId="77777777" w:rsidR="00636E71" w:rsidRPr="00E47767" w:rsidRDefault="00636E71" w:rsidP="00636E7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56C3A250" w14:textId="77777777" w:rsidR="00636E71" w:rsidRDefault="00636E71" w:rsidP="00636E71">
      <w:pPr>
        <w:jc w:val="both"/>
      </w:pPr>
      <w:r w:rsidRPr="00A74650">
        <w:t xml:space="preserve"> Хотелось бы чтобы администрация образовательных организациях и муниципальные органы управления образованием больше внимания уделяли физике. Во многих школах недостаточно оборудования для проведения лабораторных и практических работ.</w:t>
      </w:r>
    </w:p>
    <w:p w14:paraId="2A36C356" w14:textId="77777777" w:rsidR="00636E71" w:rsidRPr="00E47767" w:rsidRDefault="00636E71" w:rsidP="00636E71">
      <w:pPr>
        <w:jc w:val="both"/>
        <w:rPr>
          <w:rFonts w:eastAsia="Calibri"/>
          <w:sz w:val="12"/>
          <w:szCs w:val="12"/>
        </w:rPr>
      </w:pPr>
    </w:p>
    <w:p w14:paraId="11F07FC7" w14:textId="77777777" w:rsidR="00636E71" w:rsidRPr="00A74650" w:rsidRDefault="00636E71" w:rsidP="00636E71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A7465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рекомендации.</w:t>
      </w:r>
    </w:p>
    <w:p w14:paraId="5262BE59" w14:textId="77777777" w:rsidR="00636E71" w:rsidRPr="00E47767" w:rsidRDefault="00636E71" w:rsidP="00636E7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312D39FE" w14:textId="77777777" w:rsidR="00636E71" w:rsidRPr="00A74650" w:rsidRDefault="00636E71" w:rsidP="00636E71">
      <w:pPr>
        <w:ind w:firstLine="426"/>
        <w:jc w:val="both"/>
      </w:pPr>
      <w:r w:rsidRPr="00A74650">
        <w:t>В каждом классе, даже если это класс физико-математического профиля, имеются дети с различным уровнем подготовки. Рекомендуется учащимся, проявляющим особые способности в качестве закрепления полученных знаний предлагать задания высокого уровня сложности. С целью систематического повторения материала отбирать задачи, требующих для решения знаний из различных разделов физики. Требовать от учащихся решений задач в общем виде. Обращать внимание на оформление решений и наличие дополнительных пояснений к использованию законов. Для организации работы учащихся с разным уровнем подготовки во время повторения и закрепления знаний необходимо продумать и предусмотреть различные типы заданий по конкретным темам с возможностью работы в разном темпе так как разный темп восприятия информации, разный уровень математической подготовки не позволит всем учащимся в полной мере быть удовлетворенными при выполнении заданий одного уровня. Поэтому рекомендуется для каждого ученика готовить доступное для него задание (не ниже уровня программы), с возможностью увеличения уровня сложности.</w:t>
      </w:r>
    </w:p>
    <w:p w14:paraId="2F16A110" w14:textId="77777777" w:rsidR="00636E71" w:rsidRDefault="00636E71" w:rsidP="00636E71">
      <w:pPr>
        <w:spacing w:line="360" w:lineRule="auto"/>
        <w:ind w:firstLine="426"/>
        <w:jc w:val="both"/>
        <w:sectPr w:rsidR="00636E71" w:rsidSect="0082776F">
          <w:headerReference w:type="default" r:id="rId29"/>
          <w:footerReference w:type="default" r:id="rId3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22DA9D9" w14:textId="77777777" w:rsidR="00636E71" w:rsidRDefault="00636E71" w:rsidP="00636E71">
      <w:pPr>
        <w:spacing w:line="360" w:lineRule="auto"/>
      </w:pPr>
      <w:bookmarkStart w:id="12" w:name="_GoBack"/>
      <w:bookmarkEnd w:id="12"/>
      <w:r>
        <w:lastRenderedPageBreak/>
        <w:t>СОСТАВИТЕЛИ ОТЧЕТА по учебному предмету:</w:t>
      </w:r>
    </w:p>
    <w:p w14:paraId="7CD9A4CC" w14:textId="77777777" w:rsidR="00636E71" w:rsidRDefault="00636E71" w:rsidP="00636E71">
      <w:pPr>
        <w:jc w:val="both"/>
        <w:rPr>
          <w:i/>
          <w:iCs/>
        </w:rPr>
      </w:pPr>
      <w:r>
        <w:rPr>
          <w:i/>
          <w:iCs/>
        </w:rPr>
        <w:t>Ответственный специалист, выполнявший анализ результатов ОГЭ по учебному предмету</w:t>
      </w:r>
    </w:p>
    <w:p w14:paraId="44942470" w14:textId="77777777" w:rsidR="00636E71" w:rsidRDefault="00636E71" w:rsidP="00636E71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636E71" w14:paraId="490979E0" w14:textId="77777777" w:rsidTr="0098189C">
        <w:trPr>
          <w:trHeight w:val="1210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C01F" w14:textId="77777777" w:rsidR="00636E71" w:rsidRDefault="00636E71" w:rsidP="0098189C"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1A29" w14:textId="77777777" w:rsidR="00636E71" w:rsidRDefault="00636E71" w:rsidP="0098189C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636E71" w14:paraId="2F328472" w14:textId="77777777" w:rsidTr="0098189C">
        <w:trPr>
          <w:trHeight w:val="327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57533" w14:textId="77777777" w:rsidR="00636E71" w:rsidRDefault="00636E71" w:rsidP="0098189C">
            <w:pPr>
              <w:rPr>
                <w:i/>
                <w:iCs/>
              </w:rPr>
            </w:pPr>
            <w:r>
              <w:rPr>
                <w:i/>
                <w:iCs/>
              </w:rPr>
              <w:t>Михайлова Клавдия Николаевна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CB70" w14:textId="77777777" w:rsidR="00636E71" w:rsidRDefault="00636E71" w:rsidP="0098189C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МБОУ СОШ №3,</w:t>
            </w:r>
            <w:r>
              <w:t xml:space="preserve"> </w:t>
            </w:r>
            <w:r>
              <w:rPr>
                <w:i/>
                <w:iCs/>
              </w:rPr>
              <w:t>п</w:t>
            </w:r>
            <w:r w:rsidRPr="006C79B1">
              <w:rPr>
                <w:i/>
                <w:iCs/>
              </w:rPr>
              <w:t>редседатель предметной комиссии</w:t>
            </w:r>
          </w:p>
        </w:tc>
      </w:tr>
    </w:tbl>
    <w:p w14:paraId="400FCD86" w14:textId="77777777" w:rsidR="00636E71" w:rsidRDefault="00636E71" w:rsidP="00636E71">
      <w:pPr>
        <w:jc w:val="both"/>
        <w:rPr>
          <w:i/>
          <w:iCs/>
        </w:rPr>
      </w:pPr>
    </w:p>
    <w:p w14:paraId="394C6BCA" w14:textId="77777777" w:rsidR="00636E71" w:rsidRDefault="00636E71" w:rsidP="00636E71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p w14:paraId="43D0039E" w14:textId="77777777" w:rsidR="00636E71" w:rsidRDefault="00636E71" w:rsidP="00636E71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550"/>
      </w:tblGrid>
      <w:tr w:rsidR="00636E71" w14:paraId="4A4B4950" w14:textId="77777777" w:rsidTr="0098189C">
        <w:trPr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9912" w14:textId="77777777" w:rsidR="00636E71" w:rsidRDefault="00636E71" w:rsidP="0098189C">
            <w:pPr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04C1" w14:textId="77777777" w:rsidR="00636E71" w:rsidRDefault="00636E71" w:rsidP="0098189C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636E71" w14:paraId="672436EE" w14:textId="77777777" w:rsidTr="0098189C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5CCD" w14:textId="77777777" w:rsidR="00636E71" w:rsidRPr="009C3C52" w:rsidRDefault="00636E71" w:rsidP="0098189C">
            <w:pPr>
              <w:rPr>
                <w:i/>
                <w:iCs/>
                <w:lang w:val="en-HK"/>
              </w:rPr>
            </w:pPr>
            <w:r w:rsidRPr="00C82EA1">
              <w:t xml:space="preserve">Ондар Долаана Куштарановна – 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D0B" w14:textId="77777777" w:rsidR="00636E71" w:rsidRDefault="00636E71" w:rsidP="0098189C">
            <w:pPr>
              <w:rPr>
                <w:i/>
                <w:iCs/>
              </w:rPr>
            </w:pPr>
            <w:r w:rsidRPr="00C82EA1">
              <w:t>заместитель директора ГБУ РТ «Институт оценки качества образования» -руководитель РЦОИ</w:t>
            </w:r>
          </w:p>
        </w:tc>
      </w:tr>
      <w:tr w:rsidR="00636E71" w14:paraId="27A3D0D0" w14:textId="77777777" w:rsidTr="0098189C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418B" w14:textId="77777777" w:rsidR="00636E71" w:rsidRPr="00FE4543" w:rsidRDefault="00636E71" w:rsidP="0098189C">
            <w:pPr>
              <w:rPr>
                <w:iCs/>
              </w:rPr>
            </w:pPr>
            <w:r>
              <w:rPr>
                <w:iCs/>
              </w:rPr>
              <w:t>Шыырап Джалкарма Алексеевна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5FB7" w14:textId="77777777" w:rsidR="00636E71" w:rsidRDefault="00636E71" w:rsidP="0098189C">
            <w:pPr>
              <w:rPr>
                <w:i/>
                <w:iCs/>
              </w:rPr>
            </w:pPr>
            <w:r>
              <w:t xml:space="preserve">главный специалист РЦОИ </w:t>
            </w:r>
            <w:r w:rsidRPr="00C82EA1">
              <w:t>ГБУ РТ «Институт оценки качества образования»</w:t>
            </w:r>
          </w:p>
        </w:tc>
      </w:tr>
    </w:tbl>
    <w:p w14:paraId="5DBCE14C" w14:textId="77777777" w:rsidR="00636E71" w:rsidRDefault="00636E71" w:rsidP="00636E71">
      <w:pPr>
        <w:rPr>
          <w:i/>
          <w:iCs/>
        </w:rPr>
      </w:pPr>
    </w:p>
    <w:p w14:paraId="528E9387" w14:textId="77777777" w:rsidR="00636E71" w:rsidRDefault="00636E71" w:rsidP="00636E71">
      <w:pPr>
        <w:rPr>
          <w:i/>
          <w:iCs/>
        </w:rPr>
      </w:pPr>
      <w:r>
        <w:rPr>
          <w:i/>
          <w:iCs/>
        </w:rPr>
        <w:t>Ответственный специалист в субъекте Российской Федерации по вопросам организации проведения анализа результатов ОГЭ по учебным предметам</w:t>
      </w:r>
    </w:p>
    <w:p w14:paraId="42BE8553" w14:textId="77777777" w:rsidR="00636E71" w:rsidRDefault="00636E71" w:rsidP="00636E71">
      <w:pPr>
        <w:rPr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636E71" w14:paraId="4783B090" w14:textId="77777777" w:rsidTr="0098189C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8E7B" w14:textId="77777777" w:rsidR="00636E71" w:rsidRDefault="00636E71" w:rsidP="0098189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C98A" w14:textId="77777777" w:rsidR="00636E71" w:rsidRDefault="00636E71" w:rsidP="0098189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636E71" w14:paraId="5A42288F" w14:textId="77777777" w:rsidTr="0098189C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60DA" w14:textId="77777777" w:rsidR="00636E71" w:rsidRDefault="00636E71" w:rsidP="0098189C">
            <w:pPr>
              <w:rPr>
                <w:i/>
                <w:iCs/>
              </w:rPr>
            </w:pPr>
            <w:r>
              <w:rPr>
                <w:i/>
                <w:iCs/>
              </w:rPr>
              <w:t>Сагачева Наталья Викторовна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4B2F" w14:textId="77777777" w:rsidR="00636E71" w:rsidRDefault="00636E71" w:rsidP="0098189C">
            <w:pPr>
              <w:rPr>
                <w:i/>
                <w:iCs/>
              </w:rPr>
            </w:pPr>
            <w:r>
              <w:rPr>
                <w:i/>
                <w:iCs/>
              </w:rPr>
              <w:t>ГАОУ ДПО «Тувинский институт развития образования и повышения квалификации», проректор по УР</w:t>
            </w:r>
          </w:p>
        </w:tc>
      </w:tr>
    </w:tbl>
    <w:p w14:paraId="371AD1AA" w14:textId="77777777" w:rsidR="00636E71" w:rsidRPr="00903AC5" w:rsidRDefault="00636E71" w:rsidP="00636E71">
      <w:pPr>
        <w:spacing w:line="360" w:lineRule="auto"/>
        <w:rPr>
          <w:sz w:val="6"/>
          <w:szCs w:val="28"/>
        </w:rPr>
      </w:pPr>
    </w:p>
    <w:p w14:paraId="1AEA26D3" w14:textId="77777777" w:rsidR="00636E71" w:rsidRPr="00903AC5" w:rsidRDefault="00636E71" w:rsidP="00636E71">
      <w:pPr>
        <w:jc w:val="both"/>
        <w:rPr>
          <w:sz w:val="6"/>
          <w:szCs w:val="28"/>
        </w:rPr>
      </w:pPr>
    </w:p>
    <w:p w14:paraId="3B8A3114" w14:textId="77777777" w:rsidR="00290F80" w:rsidRPr="00903AC5" w:rsidRDefault="00290F80" w:rsidP="00636E71">
      <w:pPr>
        <w:spacing w:after="200" w:line="276" w:lineRule="auto"/>
        <w:rPr>
          <w:sz w:val="6"/>
          <w:szCs w:val="28"/>
        </w:rPr>
      </w:pPr>
    </w:p>
    <w:sectPr w:rsidR="00290F80" w:rsidRPr="00903AC5" w:rsidSect="0082776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45850" w14:textId="77777777" w:rsidR="00117845" w:rsidRDefault="00117845" w:rsidP="005060D9">
      <w:r>
        <w:separator/>
      </w:r>
    </w:p>
  </w:endnote>
  <w:endnote w:type="continuationSeparator" w:id="0">
    <w:p w14:paraId="6A9D406A" w14:textId="77777777" w:rsidR="00117845" w:rsidRDefault="00117845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293881"/>
      <w:docPartObj>
        <w:docPartGallery w:val="Page Numbers (Bottom of Page)"/>
        <w:docPartUnique/>
      </w:docPartObj>
    </w:sdtPr>
    <w:sdtContent>
      <w:p w14:paraId="574CEFC1" w14:textId="77777777" w:rsidR="00636E71" w:rsidRDefault="00636E71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34D6" w14:textId="5DFF29E9" w:rsidR="00A30CBD" w:rsidRPr="004323C9" w:rsidRDefault="00A30CBD" w:rsidP="000D4034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636E71">
      <w:rPr>
        <w:rFonts w:ascii="Times New Roman" w:hAnsi="Times New Roman"/>
        <w:noProof/>
        <w:sz w:val="24"/>
      </w:rPr>
      <w:t>6</w:t>
    </w:r>
    <w:r w:rsidRPr="004323C9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1670115"/>
      <w:docPartObj>
        <w:docPartGallery w:val="Page Numbers (Bottom of Page)"/>
        <w:docPartUnique/>
      </w:docPartObj>
    </w:sdtPr>
    <w:sdtContent>
      <w:p w14:paraId="4A234639" w14:textId="77777777" w:rsidR="00636E71" w:rsidRDefault="00636E71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8E5991F" w14:textId="77777777" w:rsidR="00636E71" w:rsidRDefault="00636E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5793B" w14:textId="77777777" w:rsidR="00117845" w:rsidRDefault="00117845" w:rsidP="005060D9">
      <w:r>
        <w:separator/>
      </w:r>
    </w:p>
  </w:footnote>
  <w:footnote w:type="continuationSeparator" w:id="0">
    <w:p w14:paraId="4B272900" w14:textId="77777777" w:rsidR="00117845" w:rsidRDefault="00117845" w:rsidP="00506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4B5DD" w14:textId="77777777" w:rsidR="00636E71" w:rsidRDefault="00636E71">
    <w:pPr>
      <w:pStyle w:val="ae"/>
      <w:jc w:val="center"/>
    </w:pPr>
  </w:p>
  <w:p w14:paraId="4604B5DD" w14:textId="77777777" w:rsidR="00636E71" w:rsidRDefault="00636E71">
    <w:pPr>
      <w:pStyle w:val="ae"/>
    </w:pPr>
  </w:p>
  <w:p w14:paraId="4604B5DD" w14:textId="77777777" w:rsidR="00636E71" w:rsidRDefault="00636E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3F81"/>
    <w:multiLevelType w:val="hybridMultilevel"/>
    <w:tmpl w:val="C4CC7A86"/>
    <w:lvl w:ilvl="0" w:tplc="E37A44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4562D8"/>
    <w:multiLevelType w:val="hybridMultilevel"/>
    <w:tmpl w:val="096264F8"/>
    <w:lvl w:ilvl="0" w:tplc="ECB6C78C">
      <w:start w:val="1"/>
      <w:numFmt w:val="upperRoman"/>
      <w:lvlText w:val="Раздел %1."/>
      <w:lvlJc w:val="righ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9B0012A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2" w15:restartNumberingAfterBreak="0">
    <w:nsid w:val="08BC386F"/>
    <w:multiLevelType w:val="hybridMultilevel"/>
    <w:tmpl w:val="BBDA0AF6"/>
    <w:lvl w:ilvl="0" w:tplc="C888C632">
      <w:start w:val="1"/>
      <w:numFmt w:val="russianUpper"/>
      <w:lvlText w:val="%1)"/>
      <w:lvlJc w:val="left"/>
      <w:pPr>
        <w:ind w:left="8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3" w15:restartNumberingAfterBreak="0">
    <w:nsid w:val="0D2455D2"/>
    <w:multiLevelType w:val="hybridMultilevel"/>
    <w:tmpl w:val="489C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C36541"/>
    <w:multiLevelType w:val="hybridMultilevel"/>
    <w:tmpl w:val="88BAE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346120"/>
    <w:multiLevelType w:val="hybridMultilevel"/>
    <w:tmpl w:val="A0101418"/>
    <w:lvl w:ilvl="0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24C2698D"/>
    <w:multiLevelType w:val="hybridMultilevel"/>
    <w:tmpl w:val="5B0C4A80"/>
    <w:lvl w:ilvl="0" w:tplc="932EF6A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A7A4E5D"/>
    <w:multiLevelType w:val="hybridMultilevel"/>
    <w:tmpl w:val="35BCFC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0" w15:restartNumberingAfterBreak="0">
    <w:nsid w:val="2ACD2C64"/>
    <w:multiLevelType w:val="hybridMultilevel"/>
    <w:tmpl w:val="2C0E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E579F"/>
    <w:multiLevelType w:val="hybridMultilevel"/>
    <w:tmpl w:val="6E9CC90A"/>
    <w:lvl w:ilvl="0" w:tplc="E42C16F4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2" w15:restartNumberingAfterBreak="0">
    <w:nsid w:val="31D622FE"/>
    <w:multiLevelType w:val="multilevel"/>
    <w:tmpl w:val="4C46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6F171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684B14"/>
    <w:multiLevelType w:val="hybridMultilevel"/>
    <w:tmpl w:val="EAA0C0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03F6307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42F3B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9061CCA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21" w15:restartNumberingAfterBreak="0">
    <w:nsid w:val="591134FF"/>
    <w:multiLevelType w:val="multilevel"/>
    <w:tmpl w:val="995A8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23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4" w15:restartNumberingAfterBreak="0">
    <w:nsid w:val="63126903"/>
    <w:multiLevelType w:val="hybridMultilevel"/>
    <w:tmpl w:val="E522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6C135264"/>
    <w:multiLevelType w:val="hybridMultilevel"/>
    <w:tmpl w:val="812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0C54C1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133F2F"/>
    <w:multiLevelType w:val="hybridMultilevel"/>
    <w:tmpl w:val="53CC38DC"/>
    <w:lvl w:ilvl="0" w:tplc="18E8B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0D59FD"/>
    <w:multiLevelType w:val="hybridMultilevel"/>
    <w:tmpl w:val="233ACC02"/>
    <w:lvl w:ilvl="0" w:tplc="E42C1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4" w15:restartNumberingAfterBreak="0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7369C"/>
    <w:multiLevelType w:val="hybridMultilevel"/>
    <w:tmpl w:val="6BC26686"/>
    <w:lvl w:ilvl="0" w:tplc="4F4EEE8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9"/>
  </w:num>
  <w:num w:numId="3">
    <w:abstractNumId w:val="0"/>
  </w:num>
  <w:num w:numId="4">
    <w:abstractNumId w:val="30"/>
  </w:num>
  <w:num w:numId="5">
    <w:abstractNumId w:val="21"/>
  </w:num>
  <w:num w:numId="6">
    <w:abstractNumId w:val="14"/>
  </w:num>
  <w:num w:numId="7">
    <w:abstractNumId w:val="15"/>
  </w:num>
  <w:num w:numId="8">
    <w:abstractNumId w:val="6"/>
  </w:num>
  <w:num w:numId="9">
    <w:abstractNumId w:val="4"/>
  </w:num>
  <w:num w:numId="10">
    <w:abstractNumId w:val="26"/>
  </w:num>
  <w:num w:numId="11">
    <w:abstractNumId w:val="9"/>
  </w:num>
  <w:num w:numId="12">
    <w:abstractNumId w:val="1"/>
  </w:num>
  <w:num w:numId="13">
    <w:abstractNumId w:val="24"/>
  </w:num>
  <w:num w:numId="14">
    <w:abstractNumId w:val="5"/>
  </w:num>
  <w:num w:numId="15">
    <w:abstractNumId w:val="35"/>
  </w:num>
  <w:num w:numId="16">
    <w:abstractNumId w:val="22"/>
  </w:num>
  <w:num w:numId="17">
    <w:abstractNumId w:val="31"/>
  </w:num>
  <w:num w:numId="18">
    <w:abstractNumId w:val="28"/>
  </w:num>
  <w:num w:numId="19">
    <w:abstractNumId w:val="10"/>
  </w:num>
  <w:num w:numId="20">
    <w:abstractNumId w:val="16"/>
  </w:num>
  <w:num w:numId="21">
    <w:abstractNumId w:val="32"/>
  </w:num>
  <w:num w:numId="22">
    <w:abstractNumId w:val="11"/>
  </w:num>
  <w:num w:numId="23">
    <w:abstractNumId w:val="34"/>
  </w:num>
  <w:num w:numId="24">
    <w:abstractNumId w:val="20"/>
  </w:num>
  <w:num w:numId="25">
    <w:abstractNumId w:val="17"/>
  </w:num>
  <w:num w:numId="26">
    <w:abstractNumId w:val="18"/>
  </w:num>
  <w:num w:numId="27">
    <w:abstractNumId w:val="12"/>
  </w:num>
  <w:num w:numId="28">
    <w:abstractNumId w:val="2"/>
  </w:num>
  <w:num w:numId="29">
    <w:abstractNumId w:val="7"/>
  </w:num>
  <w:num w:numId="30">
    <w:abstractNumId w:val="23"/>
  </w:num>
  <w:num w:numId="31">
    <w:abstractNumId w:val="25"/>
  </w:num>
  <w:num w:numId="32">
    <w:abstractNumId w:val="8"/>
  </w:num>
  <w:num w:numId="33">
    <w:abstractNumId w:val="27"/>
  </w:num>
  <w:num w:numId="34">
    <w:abstractNumId w:val="3"/>
  </w:num>
  <w:num w:numId="35">
    <w:abstractNumId w:val="1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14F4"/>
    <w:rsid w:val="000128B1"/>
    <w:rsid w:val="000144F9"/>
    <w:rsid w:val="00015593"/>
    <w:rsid w:val="00017371"/>
    <w:rsid w:val="00017B56"/>
    <w:rsid w:val="00017C36"/>
    <w:rsid w:val="0002198D"/>
    <w:rsid w:val="00022E68"/>
    <w:rsid w:val="00025430"/>
    <w:rsid w:val="00040584"/>
    <w:rsid w:val="00054526"/>
    <w:rsid w:val="00054B49"/>
    <w:rsid w:val="00065953"/>
    <w:rsid w:val="000706C8"/>
    <w:rsid w:val="00070C53"/>
    <w:rsid w:val="000720BF"/>
    <w:rsid w:val="00073672"/>
    <w:rsid w:val="000816E9"/>
    <w:rsid w:val="000849F6"/>
    <w:rsid w:val="00094A1E"/>
    <w:rsid w:val="000B751C"/>
    <w:rsid w:val="000D0D58"/>
    <w:rsid w:val="000D4034"/>
    <w:rsid w:val="000E0643"/>
    <w:rsid w:val="000E6D5D"/>
    <w:rsid w:val="00101734"/>
    <w:rsid w:val="001067B0"/>
    <w:rsid w:val="001104AF"/>
    <w:rsid w:val="00110570"/>
    <w:rsid w:val="00116BC9"/>
    <w:rsid w:val="00117845"/>
    <w:rsid w:val="001266A8"/>
    <w:rsid w:val="00131390"/>
    <w:rsid w:val="001425D2"/>
    <w:rsid w:val="00146CF9"/>
    <w:rsid w:val="00160B20"/>
    <w:rsid w:val="00161BB5"/>
    <w:rsid w:val="001628E4"/>
    <w:rsid w:val="00162C73"/>
    <w:rsid w:val="00173910"/>
    <w:rsid w:val="00174654"/>
    <w:rsid w:val="00181394"/>
    <w:rsid w:val="00182AA4"/>
    <w:rsid w:val="001955EA"/>
    <w:rsid w:val="00197ADA"/>
    <w:rsid w:val="001A2DD4"/>
    <w:rsid w:val="001A50EB"/>
    <w:rsid w:val="001B0018"/>
    <w:rsid w:val="001B567D"/>
    <w:rsid w:val="001B639B"/>
    <w:rsid w:val="001B7D97"/>
    <w:rsid w:val="001C3B49"/>
    <w:rsid w:val="001D2C04"/>
    <w:rsid w:val="001D4D08"/>
    <w:rsid w:val="001D7B78"/>
    <w:rsid w:val="001E7F9B"/>
    <w:rsid w:val="00206D26"/>
    <w:rsid w:val="002123B7"/>
    <w:rsid w:val="002133CF"/>
    <w:rsid w:val="002178E5"/>
    <w:rsid w:val="00233972"/>
    <w:rsid w:val="00235840"/>
    <w:rsid w:val="002405DB"/>
    <w:rsid w:val="00247CE2"/>
    <w:rsid w:val="00267C71"/>
    <w:rsid w:val="002739D7"/>
    <w:rsid w:val="002857DF"/>
    <w:rsid w:val="00290841"/>
    <w:rsid w:val="00290A72"/>
    <w:rsid w:val="00290F80"/>
    <w:rsid w:val="00293CED"/>
    <w:rsid w:val="00297AA5"/>
    <w:rsid w:val="00297DF6"/>
    <w:rsid w:val="002A0279"/>
    <w:rsid w:val="002A2F7F"/>
    <w:rsid w:val="002A71BB"/>
    <w:rsid w:val="002B5A64"/>
    <w:rsid w:val="002B6B34"/>
    <w:rsid w:val="002B730F"/>
    <w:rsid w:val="002D3263"/>
    <w:rsid w:val="002D519A"/>
    <w:rsid w:val="002E09FC"/>
    <w:rsid w:val="002E1AF2"/>
    <w:rsid w:val="002E361A"/>
    <w:rsid w:val="002F2D21"/>
    <w:rsid w:val="002F3B40"/>
    <w:rsid w:val="002F4079"/>
    <w:rsid w:val="002F4303"/>
    <w:rsid w:val="003172FD"/>
    <w:rsid w:val="003411E7"/>
    <w:rsid w:val="00346AAD"/>
    <w:rsid w:val="00352087"/>
    <w:rsid w:val="003602B9"/>
    <w:rsid w:val="00371A77"/>
    <w:rsid w:val="00386C1D"/>
    <w:rsid w:val="00394A2D"/>
    <w:rsid w:val="003A1491"/>
    <w:rsid w:val="003A4EAE"/>
    <w:rsid w:val="003A66F0"/>
    <w:rsid w:val="003B6E55"/>
    <w:rsid w:val="003C0880"/>
    <w:rsid w:val="003C703F"/>
    <w:rsid w:val="003E4826"/>
    <w:rsid w:val="003E7BF0"/>
    <w:rsid w:val="003F5D5E"/>
    <w:rsid w:val="00405213"/>
    <w:rsid w:val="00406E15"/>
    <w:rsid w:val="004134D0"/>
    <w:rsid w:val="00415519"/>
    <w:rsid w:val="0042675E"/>
    <w:rsid w:val="004344FD"/>
    <w:rsid w:val="00434D10"/>
    <w:rsid w:val="00436A7B"/>
    <w:rsid w:val="0044184F"/>
    <w:rsid w:val="004433E8"/>
    <w:rsid w:val="00446BD3"/>
    <w:rsid w:val="00447158"/>
    <w:rsid w:val="00454703"/>
    <w:rsid w:val="00461AC6"/>
    <w:rsid w:val="00462FB8"/>
    <w:rsid w:val="00473696"/>
    <w:rsid w:val="00473C6C"/>
    <w:rsid w:val="00475424"/>
    <w:rsid w:val="00475B0F"/>
    <w:rsid w:val="004841C2"/>
    <w:rsid w:val="004857A5"/>
    <w:rsid w:val="00490044"/>
    <w:rsid w:val="00490B5F"/>
    <w:rsid w:val="004A407F"/>
    <w:rsid w:val="004C535D"/>
    <w:rsid w:val="004D466B"/>
    <w:rsid w:val="004D5ABD"/>
    <w:rsid w:val="0050227B"/>
    <w:rsid w:val="005060D9"/>
    <w:rsid w:val="00513275"/>
    <w:rsid w:val="00515D91"/>
    <w:rsid w:val="00517937"/>
    <w:rsid w:val="00520C8B"/>
    <w:rsid w:val="00520DFB"/>
    <w:rsid w:val="00523D4D"/>
    <w:rsid w:val="005271DB"/>
    <w:rsid w:val="00541B5C"/>
    <w:rsid w:val="00545913"/>
    <w:rsid w:val="0055193B"/>
    <w:rsid w:val="00560114"/>
    <w:rsid w:val="00561201"/>
    <w:rsid w:val="00566E47"/>
    <w:rsid w:val="005671B0"/>
    <w:rsid w:val="00576F38"/>
    <w:rsid w:val="0058376C"/>
    <w:rsid w:val="00583C57"/>
    <w:rsid w:val="005867E1"/>
    <w:rsid w:val="00593035"/>
    <w:rsid w:val="005A29FE"/>
    <w:rsid w:val="005B2033"/>
    <w:rsid w:val="005B33E0"/>
    <w:rsid w:val="005B52FC"/>
    <w:rsid w:val="005B5C1F"/>
    <w:rsid w:val="005C1489"/>
    <w:rsid w:val="005D65E2"/>
    <w:rsid w:val="005E0053"/>
    <w:rsid w:val="005E0411"/>
    <w:rsid w:val="005E15AE"/>
    <w:rsid w:val="005E6058"/>
    <w:rsid w:val="005F2021"/>
    <w:rsid w:val="005F23BF"/>
    <w:rsid w:val="005F702E"/>
    <w:rsid w:val="005F7E85"/>
    <w:rsid w:val="00600034"/>
    <w:rsid w:val="006001F7"/>
    <w:rsid w:val="00602C7D"/>
    <w:rsid w:val="00606EA5"/>
    <w:rsid w:val="0061189C"/>
    <w:rsid w:val="006147E9"/>
    <w:rsid w:val="00614AB8"/>
    <w:rsid w:val="00616BBE"/>
    <w:rsid w:val="0062684D"/>
    <w:rsid w:val="006304F0"/>
    <w:rsid w:val="006328F2"/>
    <w:rsid w:val="00636E71"/>
    <w:rsid w:val="00643A8E"/>
    <w:rsid w:val="0064641B"/>
    <w:rsid w:val="00647D28"/>
    <w:rsid w:val="006509DE"/>
    <w:rsid w:val="00653487"/>
    <w:rsid w:val="0065647A"/>
    <w:rsid w:val="00661C2E"/>
    <w:rsid w:val="00663236"/>
    <w:rsid w:val="0066393D"/>
    <w:rsid w:val="00671A68"/>
    <w:rsid w:val="00674CE2"/>
    <w:rsid w:val="006761D4"/>
    <w:rsid w:val="006805C0"/>
    <w:rsid w:val="0068434B"/>
    <w:rsid w:val="006C2B74"/>
    <w:rsid w:val="006D2A12"/>
    <w:rsid w:val="006D5136"/>
    <w:rsid w:val="006E02AF"/>
    <w:rsid w:val="006E17AE"/>
    <w:rsid w:val="006E68F5"/>
    <w:rsid w:val="006E6A7F"/>
    <w:rsid w:val="006F67F1"/>
    <w:rsid w:val="007002CF"/>
    <w:rsid w:val="00703494"/>
    <w:rsid w:val="00724773"/>
    <w:rsid w:val="00725E32"/>
    <w:rsid w:val="00756A4A"/>
    <w:rsid w:val="0076000E"/>
    <w:rsid w:val="007628FF"/>
    <w:rsid w:val="0077011C"/>
    <w:rsid w:val="007718F0"/>
    <w:rsid w:val="007773F0"/>
    <w:rsid w:val="00791F29"/>
    <w:rsid w:val="0079316A"/>
    <w:rsid w:val="007A52A3"/>
    <w:rsid w:val="007A5716"/>
    <w:rsid w:val="007A74B7"/>
    <w:rsid w:val="007B0E21"/>
    <w:rsid w:val="007B785F"/>
    <w:rsid w:val="007D07BE"/>
    <w:rsid w:val="007D101D"/>
    <w:rsid w:val="007D32A3"/>
    <w:rsid w:val="007F0633"/>
    <w:rsid w:val="007F13F1"/>
    <w:rsid w:val="007F5E19"/>
    <w:rsid w:val="00806E31"/>
    <w:rsid w:val="008150A0"/>
    <w:rsid w:val="00827699"/>
    <w:rsid w:val="00830CA2"/>
    <w:rsid w:val="008462D8"/>
    <w:rsid w:val="00846D04"/>
    <w:rsid w:val="00847CBC"/>
    <w:rsid w:val="008551A4"/>
    <w:rsid w:val="008555D2"/>
    <w:rsid w:val="00857290"/>
    <w:rsid w:val="00870E51"/>
    <w:rsid w:val="00875ACE"/>
    <w:rsid w:val="008764EC"/>
    <w:rsid w:val="0087757D"/>
    <w:rsid w:val="00877711"/>
    <w:rsid w:val="00885F3A"/>
    <w:rsid w:val="00895EDE"/>
    <w:rsid w:val="008A2FD7"/>
    <w:rsid w:val="008A35A5"/>
    <w:rsid w:val="008B0BB4"/>
    <w:rsid w:val="008C7CAA"/>
    <w:rsid w:val="008D0B33"/>
    <w:rsid w:val="008F02F1"/>
    <w:rsid w:val="008F5B17"/>
    <w:rsid w:val="0090059B"/>
    <w:rsid w:val="00903006"/>
    <w:rsid w:val="00903AC5"/>
    <w:rsid w:val="00906444"/>
    <w:rsid w:val="0091160C"/>
    <w:rsid w:val="00915BC2"/>
    <w:rsid w:val="00931A50"/>
    <w:rsid w:val="00931BA3"/>
    <w:rsid w:val="00932ACD"/>
    <w:rsid w:val="009376FF"/>
    <w:rsid w:val="0094050C"/>
    <w:rsid w:val="009409F5"/>
    <w:rsid w:val="00940FBA"/>
    <w:rsid w:val="009419BE"/>
    <w:rsid w:val="0094223A"/>
    <w:rsid w:val="00944798"/>
    <w:rsid w:val="0095463D"/>
    <w:rsid w:val="00970649"/>
    <w:rsid w:val="00973F0A"/>
    <w:rsid w:val="00981B4D"/>
    <w:rsid w:val="009972D9"/>
    <w:rsid w:val="009A42F4"/>
    <w:rsid w:val="009A6B17"/>
    <w:rsid w:val="009A6F73"/>
    <w:rsid w:val="009B0D70"/>
    <w:rsid w:val="009B0E3B"/>
    <w:rsid w:val="009B1953"/>
    <w:rsid w:val="009B2A69"/>
    <w:rsid w:val="009D0611"/>
    <w:rsid w:val="009D154B"/>
    <w:rsid w:val="009D4506"/>
    <w:rsid w:val="009E0827"/>
    <w:rsid w:val="009E774F"/>
    <w:rsid w:val="009E7757"/>
    <w:rsid w:val="00A02CDA"/>
    <w:rsid w:val="00A0549C"/>
    <w:rsid w:val="00A14817"/>
    <w:rsid w:val="00A17BD5"/>
    <w:rsid w:val="00A2251F"/>
    <w:rsid w:val="00A26A61"/>
    <w:rsid w:val="00A30AB4"/>
    <w:rsid w:val="00A30CBD"/>
    <w:rsid w:val="00A34126"/>
    <w:rsid w:val="00A343CC"/>
    <w:rsid w:val="00A5155D"/>
    <w:rsid w:val="00A61E60"/>
    <w:rsid w:val="00A62E82"/>
    <w:rsid w:val="00A6410B"/>
    <w:rsid w:val="00A67518"/>
    <w:rsid w:val="00A67C9A"/>
    <w:rsid w:val="00A71684"/>
    <w:rsid w:val="00A803E1"/>
    <w:rsid w:val="00A80A00"/>
    <w:rsid w:val="00A82BB0"/>
    <w:rsid w:val="00A9105A"/>
    <w:rsid w:val="00A96328"/>
    <w:rsid w:val="00A96CDF"/>
    <w:rsid w:val="00AA72BA"/>
    <w:rsid w:val="00AA7F48"/>
    <w:rsid w:val="00AB0BE0"/>
    <w:rsid w:val="00AC43B4"/>
    <w:rsid w:val="00AC6316"/>
    <w:rsid w:val="00AD0DA0"/>
    <w:rsid w:val="00AD35EA"/>
    <w:rsid w:val="00AD3C8C"/>
    <w:rsid w:val="00AE0FDF"/>
    <w:rsid w:val="00AF50BA"/>
    <w:rsid w:val="00B000AB"/>
    <w:rsid w:val="00B1376A"/>
    <w:rsid w:val="00B155D3"/>
    <w:rsid w:val="00B4084C"/>
    <w:rsid w:val="00B66E50"/>
    <w:rsid w:val="00B770F1"/>
    <w:rsid w:val="00B77160"/>
    <w:rsid w:val="00BA1FDC"/>
    <w:rsid w:val="00BB2D00"/>
    <w:rsid w:val="00BB4010"/>
    <w:rsid w:val="00BB6AD8"/>
    <w:rsid w:val="00BC1F52"/>
    <w:rsid w:val="00BC3B99"/>
    <w:rsid w:val="00BC4DE4"/>
    <w:rsid w:val="00BD3561"/>
    <w:rsid w:val="00BD48F6"/>
    <w:rsid w:val="00BE42D2"/>
    <w:rsid w:val="00BF36E1"/>
    <w:rsid w:val="00C07AC5"/>
    <w:rsid w:val="00C171A1"/>
    <w:rsid w:val="00C23DBF"/>
    <w:rsid w:val="00C24DB7"/>
    <w:rsid w:val="00C266B6"/>
    <w:rsid w:val="00C30B8A"/>
    <w:rsid w:val="00C30DD4"/>
    <w:rsid w:val="00C51483"/>
    <w:rsid w:val="00C53A83"/>
    <w:rsid w:val="00C546AC"/>
    <w:rsid w:val="00C753E2"/>
    <w:rsid w:val="00C77A88"/>
    <w:rsid w:val="00C946B7"/>
    <w:rsid w:val="00CA7D6A"/>
    <w:rsid w:val="00CB1705"/>
    <w:rsid w:val="00CB1E0C"/>
    <w:rsid w:val="00CB220A"/>
    <w:rsid w:val="00CB37DF"/>
    <w:rsid w:val="00CB7DC3"/>
    <w:rsid w:val="00CC1774"/>
    <w:rsid w:val="00CC6C6D"/>
    <w:rsid w:val="00CD0C2E"/>
    <w:rsid w:val="00CD41F2"/>
    <w:rsid w:val="00CD6830"/>
    <w:rsid w:val="00CE5656"/>
    <w:rsid w:val="00CE6D3D"/>
    <w:rsid w:val="00CE7779"/>
    <w:rsid w:val="00CF3E30"/>
    <w:rsid w:val="00D06AB0"/>
    <w:rsid w:val="00D10CA7"/>
    <w:rsid w:val="00D116BF"/>
    <w:rsid w:val="00D22E0D"/>
    <w:rsid w:val="00D26A90"/>
    <w:rsid w:val="00D478AB"/>
    <w:rsid w:val="00D511D6"/>
    <w:rsid w:val="00D5462F"/>
    <w:rsid w:val="00D549F5"/>
    <w:rsid w:val="00D54EE2"/>
    <w:rsid w:val="00D6675C"/>
    <w:rsid w:val="00D748E2"/>
    <w:rsid w:val="00D831A4"/>
    <w:rsid w:val="00D934FF"/>
    <w:rsid w:val="00DA34E0"/>
    <w:rsid w:val="00DC27B4"/>
    <w:rsid w:val="00DC395A"/>
    <w:rsid w:val="00DC5DDB"/>
    <w:rsid w:val="00DE0D61"/>
    <w:rsid w:val="00DE137E"/>
    <w:rsid w:val="00DE1A42"/>
    <w:rsid w:val="00DE4BD3"/>
    <w:rsid w:val="00DE52AD"/>
    <w:rsid w:val="00DE7597"/>
    <w:rsid w:val="00DF3E48"/>
    <w:rsid w:val="00DF401F"/>
    <w:rsid w:val="00DF6112"/>
    <w:rsid w:val="00E00460"/>
    <w:rsid w:val="00E22C74"/>
    <w:rsid w:val="00E255FB"/>
    <w:rsid w:val="00E27038"/>
    <w:rsid w:val="00E2745F"/>
    <w:rsid w:val="00E33A93"/>
    <w:rsid w:val="00E469B9"/>
    <w:rsid w:val="00E47311"/>
    <w:rsid w:val="00E53F29"/>
    <w:rsid w:val="00E54DD9"/>
    <w:rsid w:val="00E6563D"/>
    <w:rsid w:val="00E774D4"/>
    <w:rsid w:val="00E83B9C"/>
    <w:rsid w:val="00E8517F"/>
    <w:rsid w:val="00E879C0"/>
    <w:rsid w:val="00E93087"/>
    <w:rsid w:val="00E96DA3"/>
    <w:rsid w:val="00EA081B"/>
    <w:rsid w:val="00EA6A6A"/>
    <w:rsid w:val="00EB33A7"/>
    <w:rsid w:val="00EB3958"/>
    <w:rsid w:val="00EB58E5"/>
    <w:rsid w:val="00EB7C8C"/>
    <w:rsid w:val="00ED6600"/>
    <w:rsid w:val="00EE2024"/>
    <w:rsid w:val="00EE525A"/>
    <w:rsid w:val="00EF2CEA"/>
    <w:rsid w:val="00F0048C"/>
    <w:rsid w:val="00F01245"/>
    <w:rsid w:val="00F01256"/>
    <w:rsid w:val="00F026CF"/>
    <w:rsid w:val="00F1286B"/>
    <w:rsid w:val="00F23056"/>
    <w:rsid w:val="00F256C5"/>
    <w:rsid w:val="00F32282"/>
    <w:rsid w:val="00F34CA6"/>
    <w:rsid w:val="00F40835"/>
    <w:rsid w:val="00F613FE"/>
    <w:rsid w:val="00F73200"/>
    <w:rsid w:val="00F8032F"/>
    <w:rsid w:val="00F81E91"/>
    <w:rsid w:val="00F91DBB"/>
    <w:rsid w:val="00F921F7"/>
    <w:rsid w:val="00F97F6F"/>
    <w:rsid w:val="00FB443D"/>
    <w:rsid w:val="00FC1A6B"/>
    <w:rsid w:val="00FC5402"/>
    <w:rsid w:val="00FC5DDB"/>
    <w:rsid w:val="00FD5A55"/>
    <w:rsid w:val="00FE2387"/>
    <w:rsid w:val="00FE3701"/>
    <w:rsid w:val="00FE644F"/>
    <w:rsid w:val="00FF2246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FB0285A3-BB0C-4F5B-AC46-C5153FB6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A82BB0"/>
    <w:rPr>
      <w:b/>
      <w:bCs/>
    </w:rPr>
  </w:style>
  <w:style w:type="paragraph" w:styleId="af6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character" w:styleId="af8">
    <w:name w:val="Hyperlink"/>
    <w:basedOn w:val="a0"/>
    <w:uiPriority w:val="99"/>
    <w:unhideWhenUsed/>
    <w:rsid w:val="005F23BF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7"/>
    <w:uiPriority w:val="99"/>
    <w:rsid w:val="00636E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участников ОГЭ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тестовым баллам в 2023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ОГЭ!$B$2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ОГЭ!$A$3:$A$46</c:f>
              <c:numCache>
                <c:formatCode>General</c:formatCode>
                <c:ptCount val="4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</c:numCache>
            </c:numRef>
          </c:cat>
          <c:val>
            <c:numRef>
              <c:f>ОГЭ!$B$3:$B$46</c:f>
              <c:numCache>
                <c:formatCode>General</c:formatCode>
                <c:ptCount val="4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4</c:v>
                </c:pt>
                <c:pt idx="10">
                  <c:v>18</c:v>
                </c:pt>
                <c:pt idx="11">
                  <c:v>31</c:v>
                </c:pt>
                <c:pt idx="12">
                  <c:v>23</c:v>
                </c:pt>
                <c:pt idx="13">
                  <c:v>31</c:v>
                </c:pt>
                <c:pt idx="14">
                  <c:v>29</c:v>
                </c:pt>
                <c:pt idx="15">
                  <c:v>23</c:v>
                </c:pt>
                <c:pt idx="16">
                  <c:v>27</c:v>
                </c:pt>
                <c:pt idx="17">
                  <c:v>23</c:v>
                </c:pt>
                <c:pt idx="18">
                  <c:v>25</c:v>
                </c:pt>
                <c:pt idx="19">
                  <c:v>15</c:v>
                </c:pt>
                <c:pt idx="20">
                  <c:v>20</c:v>
                </c:pt>
                <c:pt idx="21">
                  <c:v>12</c:v>
                </c:pt>
                <c:pt idx="22">
                  <c:v>14</c:v>
                </c:pt>
                <c:pt idx="23">
                  <c:v>15</c:v>
                </c:pt>
                <c:pt idx="24">
                  <c:v>10</c:v>
                </c:pt>
                <c:pt idx="25">
                  <c:v>10</c:v>
                </c:pt>
                <c:pt idx="26">
                  <c:v>8</c:v>
                </c:pt>
                <c:pt idx="27">
                  <c:v>10</c:v>
                </c:pt>
                <c:pt idx="28">
                  <c:v>8</c:v>
                </c:pt>
                <c:pt idx="29">
                  <c:v>6</c:v>
                </c:pt>
                <c:pt idx="30">
                  <c:v>6</c:v>
                </c:pt>
                <c:pt idx="31">
                  <c:v>10</c:v>
                </c:pt>
                <c:pt idx="32">
                  <c:v>5</c:v>
                </c:pt>
                <c:pt idx="33">
                  <c:v>8</c:v>
                </c:pt>
                <c:pt idx="34">
                  <c:v>11</c:v>
                </c:pt>
                <c:pt idx="35">
                  <c:v>4</c:v>
                </c:pt>
                <c:pt idx="36">
                  <c:v>2</c:v>
                </c:pt>
                <c:pt idx="37">
                  <c:v>7</c:v>
                </c:pt>
                <c:pt idx="38">
                  <c:v>4</c:v>
                </c:pt>
                <c:pt idx="39">
                  <c:v>6</c:v>
                </c:pt>
                <c:pt idx="40">
                  <c:v>5</c:v>
                </c:pt>
                <c:pt idx="41">
                  <c:v>1</c:v>
                </c:pt>
                <c:pt idx="42">
                  <c:v>2</c:v>
                </c:pt>
                <c:pt idx="4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86-4AD3-98EF-3E91C9AB08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220768"/>
        <c:axId val="265221944"/>
      </c:barChart>
      <c:catAx>
        <c:axId val="2652207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Баллы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5221944"/>
        <c:crosses val="autoZero"/>
        <c:auto val="1"/>
        <c:lblAlgn val="ctr"/>
        <c:lblOffset val="100"/>
        <c:noMultiLvlLbl val="0"/>
      </c:catAx>
      <c:valAx>
        <c:axId val="26522194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участников</a:t>
                </a:r>
              </a:p>
            </c:rich>
          </c:tx>
          <c:layout>
            <c:manualLayout>
              <c:xMode val="edge"/>
              <c:yMode val="edge"/>
              <c:x val="2.0075331310470207E-2"/>
              <c:y val="0.1757343987762554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522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физика9!$B$1</c:f>
              <c:strCache>
                <c:ptCount val="1"/>
                <c:pt idx="0">
                  <c:v>Процент выполнения по региону в группах, получивших отметку "2"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физика9!$A$2:$A$26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физика9!$B$2:$B$26</c:f>
              <c:numCache>
                <c:formatCode>General</c:formatCode>
                <c:ptCount val="25"/>
                <c:pt idx="0">
                  <c:v>30.67</c:v>
                </c:pt>
                <c:pt idx="1">
                  <c:v>0.45</c:v>
                </c:pt>
                <c:pt idx="2">
                  <c:v>1.35</c:v>
                </c:pt>
                <c:pt idx="3">
                  <c:v>0.22</c:v>
                </c:pt>
                <c:pt idx="4">
                  <c:v>0.22</c:v>
                </c:pt>
                <c:pt idx="5">
                  <c:v>0.67</c:v>
                </c:pt>
                <c:pt idx="6">
                  <c:v>0.22</c:v>
                </c:pt>
                <c:pt idx="7">
                  <c:v>0.22</c:v>
                </c:pt>
                <c:pt idx="8">
                  <c:v>0.67</c:v>
                </c:pt>
                <c:pt idx="9">
                  <c:v>1.35</c:v>
                </c:pt>
                <c:pt idx="10">
                  <c:v>0.9</c:v>
                </c:pt>
                <c:pt idx="11">
                  <c:v>1.35</c:v>
                </c:pt>
                <c:pt idx="12">
                  <c:v>2.25</c:v>
                </c:pt>
                <c:pt idx="13">
                  <c:v>2.02</c:v>
                </c:pt>
                <c:pt idx="14">
                  <c:v>0.67</c:v>
                </c:pt>
                <c:pt idx="15">
                  <c:v>1.35</c:v>
                </c:pt>
                <c:pt idx="16">
                  <c:v>1.57</c:v>
                </c:pt>
                <c:pt idx="17">
                  <c:v>2.02</c:v>
                </c:pt>
                <c:pt idx="18">
                  <c:v>0.67</c:v>
                </c:pt>
                <c:pt idx="19">
                  <c:v>0.22</c:v>
                </c:pt>
                <c:pt idx="20">
                  <c:v>0.45</c:v>
                </c:pt>
                <c:pt idx="21">
                  <c:v>0.9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физика9!$C$1</c:f>
              <c:strCache>
                <c:ptCount val="1"/>
                <c:pt idx="0">
                  <c:v>Процент выполнения по региону в группах, получивших отметку "3"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физика9!$A$2:$A$26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физика9!$C$2:$C$26</c:f>
              <c:numCache>
                <c:formatCode>General</c:formatCode>
                <c:ptCount val="25"/>
                <c:pt idx="0">
                  <c:v>51.8</c:v>
                </c:pt>
                <c:pt idx="1">
                  <c:v>8.5</c:v>
                </c:pt>
                <c:pt idx="2">
                  <c:v>35.81</c:v>
                </c:pt>
                <c:pt idx="3">
                  <c:v>31.08</c:v>
                </c:pt>
                <c:pt idx="4">
                  <c:v>11.93</c:v>
                </c:pt>
                <c:pt idx="5">
                  <c:v>26.57</c:v>
                </c:pt>
                <c:pt idx="6">
                  <c:v>16.21</c:v>
                </c:pt>
                <c:pt idx="7">
                  <c:v>13.73</c:v>
                </c:pt>
                <c:pt idx="8">
                  <c:v>26.57</c:v>
                </c:pt>
                <c:pt idx="9">
                  <c:v>36.03</c:v>
                </c:pt>
                <c:pt idx="10">
                  <c:v>42.56</c:v>
                </c:pt>
                <c:pt idx="11">
                  <c:v>19.36</c:v>
                </c:pt>
                <c:pt idx="12">
                  <c:v>46.62</c:v>
                </c:pt>
                <c:pt idx="13">
                  <c:v>38.51</c:v>
                </c:pt>
                <c:pt idx="14">
                  <c:v>42.34</c:v>
                </c:pt>
                <c:pt idx="15">
                  <c:v>53.37</c:v>
                </c:pt>
                <c:pt idx="16">
                  <c:v>40.31</c:v>
                </c:pt>
                <c:pt idx="17">
                  <c:v>56.3</c:v>
                </c:pt>
                <c:pt idx="18">
                  <c:v>32.200000000000003</c:v>
                </c:pt>
                <c:pt idx="19">
                  <c:v>30.4</c:v>
                </c:pt>
                <c:pt idx="20">
                  <c:v>36.479999999999997</c:v>
                </c:pt>
                <c:pt idx="21">
                  <c:v>28.6</c:v>
                </c:pt>
                <c:pt idx="22">
                  <c:v>18.46</c:v>
                </c:pt>
                <c:pt idx="23">
                  <c:v>2.25</c:v>
                </c:pt>
                <c:pt idx="24">
                  <c:v>7.65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физика9!$D$1</c:f>
              <c:strCache>
                <c:ptCount val="1"/>
                <c:pt idx="0">
                  <c:v>Процент выполнения по региону в группах, получивших отметку "4"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физика9!$A$2:$A$26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физика9!$D$2:$D$26</c:f>
              <c:numCache>
                <c:formatCode>General</c:formatCode>
                <c:ptCount val="25"/>
                <c:pt idx="0">
                  <c:v>23.8</c:v>
                </c:pt>
                <c:pt idx="1">
                  <c:v>8.1</c:v>
                </c:pt>
                <c:pt idx="2">
                  <c:v>15.76</c:v>
                </c:pt>
                <c:pt idx="3">
                  <c:v>20.49</c:v>
                </c:pt>
                <c:pt idx="4">
                  <c:v>10.8</c:v>
                </c:pt>
                <c:pt idx="5">
                  <c:v>17.79</c:v>
                </c:pt>
                <c:pt idx="6">
                  <c:v>18.239999999999998</c:v>
                </c:pt>
                <c:pt idx="7">
                  <c:v>14.41</c:v>
                </c:pt>
                <c:pt idx="8">
                  <c:v>11.48</c:v>
                </c:pt>
                <c:pt idx="9">
                  <c:v>22.29</c:v>
                </c:pt>
                <c:pt idx="10">
                  <c:v>20.94</c:v>
                </c:pt>
                <c:pt idx="11">
                  <c:v>19.36</c:v>
                </c:pt>
                <c:pt idx="12">
                  <c:v>22.74</c:v>
                </c:pt>
                <c:pt idx="13">
                  <c:v>18.690000000000001</c:v>
                </c:pt>
                <c:pt idx="14">
                  <c:v>19.59</c:v>
                </c:pt>
                <c:pt idx="15">
                  <c:v>24.09</c:v>
                </c:pt>
                <c:pt idx="16">
                  <c:v>18.46</c:v>
                </c:pt>
                <c:pt idx="17">
                  <c:v>23.64</c:v>
                </c:pt>
                <c:pt idx="18">
                  <c:v>21.84</c:v>
                </c:pt>
                <c:pt idx="19">
                  <c:v>15.09</c:v>
                </c:pt>
                <c:pt idx="20">
                  <c:v>18.91</c:v>
                </c:pt>
                <c:pt idx="21">
                  <c:v>15.09</c:v>
                </c:pt>
                <c:pt idx="22">
                  <c:v>22.74</c:v>
                </c:pt>
                <c:pt idx="23">
                  <c:v>10.36</c:v>
                </c:pt>
                <c:pt idx="24">
                  <c:v>18.239999999999998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физика9!$E$1</c:f>
              <c:strCache>
                <c:ptCount val="1"/>
                <c:pt idx="0">
                  <c:v>Процент выполнения по региону в группах, получивших отметку "5"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физика9!$A$2:$A$26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физика9!$E$2:$E$26</c:f>
              <c:numCache>
                <c:formatCode>General</c:formatCode>
                <c:ptCount val="25"/>
                <c:pt idx="0">
                  <c:v>9.4</c:v>
                </c:pt>
                <c:pt idx="1">
                  <c:v>6.7</c:v>
                </c:pt>
                <c:pt idx="2">
                  <c:v>8.5500000000000007</c:v>
                </c:pt>
                <c:pt idx="3">
                  <c:v>8.7799999999999994</c:v>
                </c:pt>
                <c:pt idx="4">
                  <c:v>7.2</c:v>
                </c:pt>
                <c:pt idx="5">
                  <c:v>8.5</c:v>
                </c:pt>
                <c:pt idx="6">
                  <c:v>8.5</c:v>
                </c:pt>
                <c:pt idx="7">
                  <c:v>9</c:v>
                </c:pt>
                <c:pt idx="8">
                  <c:v>6.08</c:v>
                </c:pt>
                <c:pt idx="9">
                  <c:v>9.1999999999999993</c:v>
                </c:pt>
                <c:pt idx="10">
                  <c:v>8.7799999999999994</c:v>
                </c:pt>
                <c:pt idx="11">
                  <c:v>9.23</c:v>
                </c:pt>
                <c:pt idx="12">
                  <c:v>9.4</c:v>
                </c:pt>
                <c:pt idx="13">
                  <c:v>9</c:v>
                </c:pt>
                <c:pt idx="14">
                  <c:v>9.23</c:v>
                </c:pt>
                <c:pt idx="15">
                  <c:v>9.4499999999999993</c:v>
                </c:pt>
                <c:pt idx="16">
                  <c:v>8.5500000000000007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7.43</c:v>
                </c:pt>
                <c:pt idx="20">
                  <c:v>7.43</c:v>
                </c:pt>
                <c:pt idx="21">
                  <c:v>6.3</c:v>
                </c:pt>
                <c:pt idx="22">
                  <c:v>9.4499999999999993</c:v>
                </c:pt>
                <c:pt idx="23">
                  <c:v>8.5500000000000007</c:v>
                </c:pt>
                <c:pt idx="24">
                  <c:v>9.4499999999999993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225472"/>
        <c:axId val="265222336"/>
      </c:lineChart>
      <c:catAx>
        <c:axId val="2652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222336"/>
        <c:crosses val="autoZero"/>
        <c:auto val="1"/>
        <c:lblAlgn val="ctr"/>
        <c:lblOffset val="100"/>
        <c:noMultiLvlLbl val="0"/>
      </c:catAx>
      <c:valAx>
        <c:axId val="26522233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22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33F7ED-B2D6-44CE-AD7A-28BD62E7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6111</Words>
  <Characters>34833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иоко-сиц</dc:creator>
  <cp:lastModifiedBy>user</cp:lastModifiedBy>
  <cp:revision>3</cp:revision>
  <cp:lastPrinted>2022-07-18T04:04:00Z</cp:lastPrinted>
  <dcterms:created xsi:type="dcterms:W3CDTF">2023-08-30T10:10:00Z</dcterms:created>
  <dcterms:modified xsi:type="dcterms:W3CDTF">2023-08-30T10:10:00Z</dcterms:modified>
</cp:coreProperties>
</file>